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5C78" w14:textId="7AEC0CA1" w:rsidR="009D23AF" w:rsidRDefault="001F56D5">
      <w:pPr>
        <w:contextualSpacing w:val="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Updated </w:t>
      </w:r>
      <w:r w:rsidR="00A87555">
        <w:rPr>
          <w:rFonts w:ascii="Calibri" w:hAnsi="Calibri"/>
          <w:szCs w:val="22"/>
        </w:rPr>
        <w:t>-</w:t>
      </w:r>
      <w:r w:rsidR="00364DEC">
        <w:rPr>
          <w:rFonts w:ascii="Calibri" w:hAnsi="Calibri"/>
          <w:szCs w:val="22"/>
        </w:rPr>
        <w:t>draft changes</w:t>
      </w:r>
      <w:r w:rsidR="00A87555">
        <w:rPr>
          <w:rFonts w:ascii="Calibri" w:hAnsi="Calibri"/>
          <w:szCs w:val="22"/>
        </w:rPr>
        <w:t xml:space="preserve"> </w:t>
      </w:r>
      <w:r w:rsidR="00364DEC">
        <w:rPr>
          <w:rFonts w:ascii="Calibri" w:hAnsi="Calibri"/>
          <w:szCs w:val="22"/>
        </w:rPr>
        <w:t>10.07.2023</w:t>
      </w: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2076"/>
        <w:gridCol w:w="1038"/>
        <w:gridCol w:w="6"/>
        <w:gridCol w:w="1032"/>
        <w:gridCol w:w="3094"/>
      </w:tblGrid>
      <w:tr w:rsidR="009D23AF" w:rsidRPr="009D23AF" w14:paraId="5B687E2D" w14:textId="77777777" w:rsidTr="001F56D5">
        <w:tc>
          <w:tcPr>
            <w:tcW w:w="11086" w:type="dxa"/>
            <w:gridSpan w:val="6"/>
            <w:shd w:val="clear" w:color="auto" w:fill="999999"/>
          </w:tcPr>
          <w:p w14:paraId="3722E82B" w14:textId="77777777" w:rsidR="009D23AF" w:rsidRPr="009D23AF" w:rsidRDefault="009D23AF" w:rsidP="00BD20AA">
            <w:pPr>
              <w:jc w:val="center"/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</w:p>
          <w:p w14:paraId="5DE54645" w14:textId="1DFD5E78" w:rsidR="00575AC1" w:rsidRDefault="009D23AF" w:rsidP="00BD20AA">
            <w:pPr>
              <w:jc w:val="center"/>
              <w:rPr>
                <w:rFonts w:ascii="Calibri" w:hAnsi="Calibri" w:cs="Calibri"/>
                <w:b/>
                <w:color w:val="FFFFFF"/>
                <w:sz w:val="32"/>
                <w:szCs w:val="22"/>
              </w:rPr>
            </w:pPr>
            <w:r w:rsidRPr="009D23A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E</w:t>
            </w:r>
            <w:r w:rsidR="00F773B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PH</w:t>
            </w:r>
            <w:r w:rsidR="00A05756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MRA</w:t>
            </w:r>
            <w:r w:rsidR="002457F3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Market Research </w:t>
            </w:r>
            <w:r w:rsidRPr="009D23AF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Adverse Event </w:t>
            </w:r>
            <w:r w:rsidR="00402300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Reporting </w:t>
            </w:r>
            <w:r w:rsidR="00575AC1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Form – TEMPLATE</w:t>
            </w:r>
          </w:p>
          <w:p w14:paraId="51318E37" w14:textId="33B96020" w:rsidR="009D23AF" w:rsidRDefault="00575AC1" w:rsidP="00BD20AA">
            <w:pPr>
              <w:jc w:val="center"/>
              <w:rPr>
                <w:rFonts w:ascii="Calibri" w:hAnsi="Calibri" w:cs="Calibri"/>
                <w:b/>
                <w:color w:val="FFFFFF"/>
                <w:sz w:val="3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(</w:t>
            </w:r>
            <w:r w:rsidR="00392202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Includ</w:t>
            </w:r>
            <w:r w:rsidR="00CE523A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ing</w:t>
            </w:r>
            <w:r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Adverse Events (AE</w:t>
            </w:r>
            <w:r w:rsidR="0004360D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s), Product Quality Complaints (</w:t>
            </w:r>
            <w:proofErr w:type="spellStart"/>
            <w:r w:rsidR="0004360D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PQCs</w:t>
            </w:r>
            <w:proofErr w:type="spellEnd"/>
            <w:r w:rsidR="0004360D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>) and Special Reporting Situations (SRSs)</w:t>
            </w:r>
            <w:r w:rsidR="002A6426">
              <w:rPr>
                <w:rFonts w:ascii="Calibri" w:hAnsi="Calibri" w:cs="Calibri"/>
                <w:b/>
                <w:color w:val="FFFFFF"/>
                <w:sz w:val="32"/>
                <w:szCs w:val="22"/>
              </w:rPr>
              <w:t xml:space="preserve"> </w:t>
            </w:r>
          </w:p>
          <w:p w14:paraId="7529B097" w14:textId="1D72FFDE" w:rsidR="009D23AF" w:rsidRPr="009D23AF" w:rsidRDefault="000C6E27" w:rsidP="00A315BF">
            <w:pPr>
              <w:jc w:val="center"/>
              <w:rPr>
                <w:rFonts w:ascii="Calibri" w:hAnsi="Calibri" w:cs="Calibri"/>
                <w:b/>
                <w:color w:val="FFFFFF"/>
                <w:sz w:val="12"/>
                <w:szCs w:val="16"/>
              </w:rPr>
            </w:pPr>
            <w:r w:rsidRPr="00B3612B">
              <w:rPr>
                <w:rFonts w:ascii="Calibri" w:hAnsi="Calibri" w:cs="Calibri"/>
              </w:rPr>
              <w:t xml:space="preserve">For use in </w:t>
            </w:r>
            <w:r w:rsidR="00F474B6">
              <w:rPr>
                <w:rFonts w:ascii="Calibri" w:hAnsi="Calibri" w:cs="Calibri"/>
              </w:rPr>
              <w:t>reporting A</w:t>
            </w:r>
            <w:r w:rsidR="00F474B6" w:rsidRPr="00F474B6">
              <w:rPr>
                <w:rFonts w:ascii="Calibri" w:hAnsi="Calibri" w:cs="Calibri"/>
              </w:rPr>
              <w:t xml:space="preserve">Es arising during </w:t>
            </w:r>
            <w:r w:rsidR="00CE523A">
              <w:rPr>
                <w:rFonts w:ascii="Calibri" w:hAnsi="Calibri" w:cs="Calibri"/>
              </w:rPr>
              <w:t xml:space="preserve">Healthcare Market Research with </w:t>
            </w:r>
            <w:proofErr w:type="spellStart"/>
            <w:r w:rsidR="0084538D">
              <w:rPr>
                <w:rFonts w:ascii="Calibri" w:hAnsi="Calibri" w:cs="Calibri"/>
              </w:rPr>
              <w:t>HCPs</w:t>
            </w:r>
            <w:proofErr w:type="spellEnd"/>
            <w:r w:rsidR="0084538D">
              <w:rPr>
                <w:rFonts w:ascii="Calibri" w:hAnsi="Calibri" w:cs="Calibri"/>
              </w:rPr>
              <w:t xml:space="preserve"> and/or Non-</w:t>
            </w:r>
            <w:proofErr w:type="spellStart"/>
            <w:r w:rsidR="0084538D">
              <w:rPr>
                <w:rFonts w:ascii="Calibri" w:hAnsi="Calibri" w:cs="Calibri"/>
              </w:rPr>
              <w:t>HCPs</w:t>
            </w:r>
            <w:proofErr w:type="spellEnd"/>
            <w:r w:rsidR="00CE10DA">
              <w:rPr>
                <w:rStyle w:val="EndnoteReference"/>
                <w:rFonts w:ascii="Calibri" w:hAnsi="Calibri" w:cs="Calibri"/>
              </w:rPr>
              <w:endnoteReference w:id="2"/>
            </w:r>
            <w:r w:rsidR="0084538D">
              <w:rPr>
                <w:rFonts w:ascii="Calibri" w:hAnsi="Calibri" w:cs="Calibri"/>
              </w:rPr>
              <w:t xml:space="preserve"> where</w:t>
            </w:r>
            <w:r w:rsidR="00F474B6" w:rsidRPr="00F474B6">
              <w:rPr>
                <w:rFonts w:ascii="Calibri" w:hAnsi="Calibri" w:cs="Calibri"/>
              </w:rPr>
              <w:t xml:space="preserve"> the MAH/CH</w:t>
            </w:r>
            <w:r w:rsidR="00FD3082">
              <w:rPr>
                <w:rFonts w:ascii="Calibri" w:hAnsi="Calibri" w:cs="Calibri"/>
              </w:rPr>
              <w:t>’s</w:t>
            </w:r>
            <w:r w:rsidR="00CE10DA">
              <w:rPr>
                <w:rStyle w:val="EndnoteReference"/>
                <w:rFonts w:ascii="Calibri" w:hAnsi="Calibri" w:cs="Calibri"/>
              </w:rPr>
              <w:endnoteReference w:id="3"/>
            </w:r>
            <w:r w:rsidR="00F474B6" w:rsidRPr="00F474B6">
              <w:rPr>
                <w:rFonts w:ascii="Calibri" w:hAnsi="Calibri" w:cs="Calibri"/>
              </w:rPr>
              <w:t xml:space="preserve"> medicine or medical device is mentioned by brand (trademark) name or its generic (International Non-proprietary Name / INN) </w:t>
            </w:r>
          </w:p>
        </w:tc>
      </w:tr>
      <w:tr w:rsidR="009D23AF" w:rsidRPr="009D23AF" w14:paraId="45EA2813" w14:textId="77777777" w:rsidTr="001F56D5">
        <w:tc>
          <w:tcPr>
            <w:tcW w:w="11086" w:type="dxa"/>
            <w:gridSpan w:val="6"/>
            <w:shd w:val="clear" w:color="auto" w:fill="E6E6E6"/>
          </w:tcPr>
          <w:p w14:paraId="52BD5EC9" w14:textId="77777777" w:rsidR="009D23AF" w:rsidRPr="009D23AF" w:rsidRDefault="009D23AF" w:rsidP="00BD20AA">
            <w:pPr>
              <w:rPr>
                <w:rFonts w:ascii="Calibri" w:hAnsi="Calibri" w:cs="Calibri"/>
                <w:sz w:val="28"/>
                <w:szCs w:val="22"/>
              </w:rPr>
            </w:pPr>
            <w:r w:rsidRPr="009D23AF">
              <w:rPr>
                <w:rFonts w:ascii="Calibri" w:hAnsi="Calibri" w:cs="Calibri"/>
                <w:sz w:val="28"/>
                <w:szCs w:val="22"/>
              </w:rPr>
              <w:t>Market Research Agency and Project Details</w:t>
            </w:r>
          </w:p>
        </w:tc>
      </w:tr>
      <w:tr w:rsidR="009D23AF" w:rsidRPr="009D23AF" w14:paraId="340CDE8C" w14:textId="77777777" w:rsidTr="001F56D5">
        <w:tc>
          <w:tcPr>
            <w:tcW w:w="3840" w:type="dxa"/>
            <w:shd w:val="clear" w:color="auto" w:fill="auto"/>
          </w:tcPr>
          <w:p w14:paraId="43103FB0" w14:textId="0011E63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M</w:t>
            </w:r>
            <w:r w:rsidR="00950A76">
              <w:rPr>
                <w:rFonts w:ascii="Calibri" w:hAnsi="Calibri" w:cs="Calibri"/>
                <w:szCs w:val="22"/>
              </w:rPr>
              <w:t xml:space="preserve">arket </w:t>
            </w:r>
            <w:r w:rsidRPr="009D23AF">
              <w:rPr>
                <w:rFonts w:ascii="Calibri" w:hAnsi="Calibri" w:cs="Calibri"/>
                <w:szCs w:val="22"/>
              </w:rPr>
              <w:t>R</w:t>
            </w:r>
            <w:r w:rsidR="00950A76">
              <w:rPr>
                <w:rFonts w:ascii="Calibri" w:hAnsi="Calibri" w:cs="Calibri"/>
                <w:szCs w:val="22"/>
              </w:rPr>
              <w:t>esearch</w:t>
            </w:r>
            <w:r w:rsidRPr="009D23AF">
              <w:rPr>
                <w:rFonts w:ascii="Calibri" w:hAnsi="Calibri" w:cs="Calibri"/>
                <w:szCs w:val="22"/>
              </w:rPr>
              <w:t xml:space="preserve"> Agency name:</w:t>
            </w:r>
          </w:p>
          <w:p w14:paraId="61681428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  <w:p w14:paraId="70DA3ED6" w14:textId="036E59A8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Full Address: </w:t>
            </w:r>
          </w:p>
          <w:p w14:paraId="278FACFF" w14:textId="77777777" w:rsidR="00203824" w:rsidRDefault="00203824" w:rsidP="00BD20AA">
            <w:pPr>
              <w:rPr>
                <w:rFonts w:ascii="Calibri" w:hAnsi="Calibri" w:cs="Calibri"/>
                <w:szCs w:val="22"/>
              </w:rPr>
            </w:pPr>
          </w:p>
          <w:p w14:paraId="6F316033" w14:textId="40B572C2" w:rsidR="00203824" w:rsidRDefault="00203824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Country:</w:t>
            </w:r>
          </w:p>
          <w:p w14:paraId="7FA97EB1" w14:textId="4EB09D0A" w:rsidR="009D23AF" w:rsidRPr="009D23AF" w:rsidRDefault="00203824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Zip Code</w:t>
            </w:r>
            <w:r w:rsidR="003733D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46E3C5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669A9B7" w14:textId="77777777" w:rsidTr="001F56D5">
        <w:tc>
          <w:tcPr>
            <w:tcW w:w="3840" w:type="dxa"/>
            <w:shd w:val="clear" w:color="auto" w:fill="auto"/>
          </w:tcPr>
          <w:p w14:paraId="6CC262A5" w14:textId="3E5A8447" w:rsidR="009D23AF" w:rsidRDefault="002457F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Market </w:t>
            </w:r>
            <w:r w:rsidR="009D2E59">
              <w:rPr>
                <w:rFonts w:ascii="Calibri" w:hAnsi="Calibri" w:cs="Calibri"/>
                <w:szCs w:val="22"/>
              </w:rPr>
              <w:t>Research</w:t>
            </w:r>
            <w:r w:rsidR="009D2E59" w:rsidRPr="009D23AF">
              <w:rPr>
                <w:rFonts w:ascii="Calibri" w:hAnsi="Calibri" w:cs="Calibri"/>
                <w:szCs w:val="22"/>
              </w:rPr>
              <w:t xml:space="preserve"> Agency</w:t>
            </w:r>
            <w:r w:rsidR="009D23AF" w:rsidRPr="009D23AF">
              <w:rPr>
                <w:rFonts w:ascii="Calibri" w:hAnsi="Calibri" w:cs="Calibri"/>
                <w:szCs w:val="22"/>
              </w:rPr>
              <w:t xml:space="preserve"> telephone number:</w:t>
            </w:r>
          </w:p>
          <w:p w14:paraId="74612A22" w14:textId="62B4CB9D" w:rsidR="00361FE7" w:rsidRDefault="00361FE7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 Code:</w:t>
            </w:r>
          </w:p>
          <w:p w14:paraId="33CD94BB" w14:textId="42D2C35A" w:rsidR="00361FE7" w:rsidRPr="009D23AF" w:rsidRDefault="00361FE7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Number:</w:t>
            </w:r>
          </w:p>
          <w:p w14:paraId="784F4036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6185D5D8" w14:textId="77777777" w:rsidR="009D23AF" w:rsidRPr="009D23AF" w:rsidRDefault="009D23AF" w:rsidP="003D7904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E317F15" w14:textId="77777777" w:rsidTr="001F56D5">
        <w:tc>
          <w:tcPr>
            <w:tcW w:w="3840" w:type="dxa"/>
            <w:shd w:val="clear" w:color="auto" w:fill="auto"/>
          </w:tcPr>
          <w:p w14:paraId="7EA0C10C" w14:textId="03D5033C" w:rsidR="009D23AF" w:rsidRPr="009D23AF" w:rsidRDefault="002457F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Market </w:t>
            </w:r>
            <w:r w:rsidR="009D2E59">
              <w:rPr>
                <w:rFonts w:ascii="Calibri" w:hAnsi="Calibri" w:cs="Calibri"/>
                <w:szCs w:val="22"/>
              </w:rPr>
              <w:t>Research</w:t>
            </w:r>
            <w:r w:rsidR="009D2E59" w:rsidRPr="009D23AF">
              <w:rPr>
                <w:rFonts w:ascii="Calibri" w:hAnsi="Calibri" w:cs="Calibri"/>
                <w:szCs w:val="22"/>
              </w:rPr>
              <w:t xml:space="preserve"> Agency</w:t>
            </w:r>
            <w:r w:rsidR="009D23AF" w:rsidRPr="009D23AF">
              <w:rPr>
                <w:rFonts w:ascii="Calibri" w:hAnsi="Calibri" w:cs="Calibri"/>
                <w:szCs w:val="22"/>
              </w:rPr>
              <w:t xml:space="preserve"> </w:t>
            </w:r>
            <w:r w:rsidR="006F6636">
              <w:rPr>
                <w:rFonts w:ascii="Calibri" w:hAnsi="Calibri" w:cs="Calibri"/>
                <w:szCs w:val="22"/>
              </w:rPr>
              <w:t xml:space="preserve">– Contact </w:t>
            </w:r>
            <w:r w:rsidR="009D23AF" w:rsidRPr="009D23AF">
              <w:rPr>
                <w:rFonts w:ascii="Calibri" w:hAnsi="Calibri" w:cs="Calibri"/>
                <w:szCs w:val="22"/>
              </w:rPr>
              <w:t>email</w:t>
            </w:r>
            <w:r w:rsidR="00361FE7">
              <w:rPr>
                <w:rFonts w:ascii="Calibri" w:hAnsi="Calibri" w:cs="Calibri"/>
                <w:szCs w:val="22"/>
              </w:rPr>
              <w:t xml:space="preserve"> address: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781AD4F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8688E8D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F0EB129" w14:textId="77777777" w:rsidTr="001F56D5">
        <w:tc>
          <w:tcPr>
            <w:tcW w:w="3840" w:type="dxa"/>
            <w:shd w:val="clear" w:color="auto" w:fill="auto"/>
          </w:tcPr>
          <w:p w14:paraId="7D71F08C" w14:textId="77777777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Research Interviewer’s name:</w:t>
            </w:r>
          </w:p>
          <w:p w14:paraId="203FCD8A" w14:textId="77777777" w:rsidR="003D7904" w:rsidRPr="009D23AF" w:rsidRDefault="003D7904" w:rsidP="003D7904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Title:</w:t>
            </w:r>
          </w:p>
          <w:p w14:paraId="4ABCFCED" w14:textId="77777777" w:rsidR="003D7904" w:rsidRPr="009D23AF" w:rsidRDefault="003D7904" w:rsidP="003D7904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First name:</w:t>
            </w:r>
          </w:p>
          <w:p w14:paraId="6BE50385" w14:textId="4F3FE91D" w:rsidR="003D7904" w:rsidRPr="009D23AF" w:rsidRDefault="003D7904" w:rsidP="003D7904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</w:rPr>
              <w:t>Surname: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B622413" w14:textId="5688FC6F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0D8112A9" w14:textId="77777777" w:rsidTr="001F56D5">
        <w:tc>
          <w:tcPr>
            <w:tcW w:w="3840" w:type="dxa"/>
            <w:shd w:val="clear" w:color="auto" w:fill="auto"/>
          </w:tcPr>
          <w:p w14:paraId="5E768C3D" w14:textId="77777777" w:rsid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Research Interviewer’s email address:</w:t>
            </w:r>
          </w:p>
          <w:p w14:paraId="21AF5DF1" w14:textId="0311D720" w:rsidR="003D7904" w:rsidRPr="009D23AF" w:rsidRDefault="003D7904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5FB3BDB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45E530E" w14:textId="77777777" w:rsidTr="001F56D5">
        <w:tc>
          <w:tcPr>
            <w:tcW w:w="3840" w:type="dxa"/>
            <w:shd w:val="clear" w:color="auto" w:fill="auto"/>
          </w:tcPr>
          <w:p w14:paraId="2BB58B54" w14:textId="5FCEBB91" w:rsidR="009D23AF" w:rsidRPr="009A0F50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Date aware of </w:t>
            </w:r>
            <w:r w:rsidR="006F6636">
              <w:rPr>
                <w:rFonts w:ascii="Calibri" w:hAnsi="Calibri" w:cs="Calibri"/>
                <w:szCs w:val="22"/>
              </w:rPr>
              <w:t>AE</w:t>
            </w:r>
            <w:r w:rsidR="008D4CCF" w:rsidRPr="009A0F50" w:rsidDel="008D4CCF">
              <w:rPr>
                <w:rFonts w:ascii="Calibri" w:hAnsi="Calibri" w:cs="Calibri"/>
                <w:szCs w:val="22"/>
              </w:rPr>
              <w:t xml:space="preserve"> </w:t>
            </w:r>
            <w:r w:rsidRPr="009A0F50">
              <w:rPr>
                <w:rFonts w:ascii="Calibri" w:hAnsi="Calibri" w:cs="Calibri"/>
                <w:szCs w:val="22"/>
              </w:rPr>
              <w:t>(*)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6EAED640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21FEA6B" w14:textId="77777777" w:rsidTr="001F56D5">
        <w:tc>
          <w:tcPr>
            <w:tcW w:w="3840" w:type="dxa"/>
            <w:shd w:val="clear" w:color="auto" w:fill="auto"/>
          </w:tcPr>
          <w:p w14:paraId="71A51906" w14:textId="6F2C6983" w:rsidR="009D23AF" w:rsidRPr="009A0F50" w:rsidRDefault="009D23AF" w:rsidP="00E676F0">
            <w:pPr>
              <w:jc w:val="left"/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Agency </w:t>
            </w:r>
            <w:r w:rsidR="002457F3" w:rsidRPr="009A0F50">
              <w:rPr>
                <w:rFonts w:ascii="Calibri" w:hAnsi="Calibri" w:cs="Calibri"/>
                <w:szCs w:val="22"/>
              </w:rPr>
              <w:t>Market Research</w:t>
            </w:r>
            <w:r w:rsidRPr="009A0F50">
              <w:rPr>
                <w:rFonts w:ascii="Calibri" w:hAnsi="Calibri" w:cs="Calibri"/>
                <w:szCs w:val="22"/>
              </w:rPr>
              <w:t xml:space="preserve"> Project title/reference number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65BDEC5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40227EF1" w14:textId="77777777" w:rsidTr="001F56D5">
        <w:tc>
          <w:tcPr>
            <w:tcW w:w="3840" w:type="dxa"/>
            <w:shd w:val="clear" w:color="auto" w:fill="auto"/>
          </w:tcPr>
          <w:p w14:paraId="34F2327C" w14:textId="0DDAEB07" w:rsidR="0077241F" w:rsidRDefault="000F7BC3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Marketing Authorisation Holder or Cer</w:t>
            </w:r>
            <w:r w:rsidR="0077241F">
              <w:rPr>
                <w:rFonts w:ascii="Calibri" w:hAnsi="Calibri" w:cs="Calibri"/>
                <w:szCs w:val="22"/>
              </w:rPr>
              <w:t>tificate Holder’s</w:t>
            </w:r>
          </w:p>
          <w:p w14:paraId="5D70E289" w14:textId="33A63010" w:rsidR="009D23AF" w:rsidRPr="009A0F50" w:rsidRDefault="002E0645" w:rsidP="00BD20AA">
            <w:pPr>
              <w:rPr>
                <w:rFonts w:ascii="Calibri" w:hAnsi="Calibri" w:cs="Calibri"/>
                <w:szCs w:val="22"/>
              </w:rPr>
            </w:pPr>
            <w:r w:rsidRPr="002E0645">
              <w:rPr>
                <w:rFonts w:ascii="Calibri" w:hAnsi="Calibri" w:cs="Calibri"/>
                <w:szCs w:val="22"/>
              </w:rPr>
              <w:t>reference number / Company project ID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4EAF8F8A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3CF3C536" w14:textId="77777777" w:rsidTr="001F56D5">
        <w:tc>
          <w:tcPr>
            <w:tcW w:w="3840" w:type="dxa"/>
            <w:shd w:val="clear" w:color="auto" w:fill="auto"/>
          </w:tcPr>
          <w:p w14:paraId="066CCD47" w14:textId="098E96C7" w:rsidR="009D23AF" w:rsidRPr="009A0F50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A0F50">
              <w:rPr>
                <w:rFonts w:ascii="Calibri" w:hAnsi="Calibri" w:cs="Calibri"/>
                <w:szCs w:val="22"/>
              </w:rPr>
              <w:t xml:space="preserve">Respondent ID or </w:t>
            </w:r>
            <w:r w:rsidR="008E397B">
              <w:rPr>
                <w:rFonts w:ascii="Calibri" w:hAnsi="Calibri" w:cs="Calibri"/>
                <w:szCs w:val="22"/>
              </w:rPr>
              <w:t>AE*</w:t>
            </w:r>
            <w:r w:rsidR="004C3681">
              <w:rPr>
                <w:rFonts w:ascii="Calibri" w:hAnsi="Calibri" w:cs="Calibri"/>
                <w:szCs w:val="22"/>
              </w:rPr>
              <w:t xml:space="preserve"> </w:t>
            </w:r>
            <w:r w:rsidRPr="009A0F50">
              <w:rPr>
                <w:rFonts w:ascii="Calibri" w:hAnsi="Calibri" w:cs="Calibri"/>
                <w:szCs w:val="22"/>
              </w:rPr>
              <w:t>number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170BDB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B008390" w14:textId="77777777" w:rsidTr="001F56D5">
        <w:tc>
          <w:tcPr>
            <w:tcW w:w="11086" w:type="dxa"/>
            <w:gridSpan w:val="6"/>
            <w:shd w:val="clear" w:color="auto" w:fill="E6E6E6"/>
          </w:tcPr>
          <w:p w14:paraId="6EE1798A" w14:textId="25B21916" w:rsidR="009D23AF" w:rsidRPr="009D23AF" w:rsidRDefault="008A47B7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47B7">
              <w:rPr>
                <w:rFonts w:ascii="Calibri" w:hAnsi="Calibri" w:cs="Calibri"/>
                <w:b/>
                <w:bCs/>
                <w:sz w:val="28"/>
                <w:szCs w:val="28"/>
              </w:rPr>
              <w:t>Medicine/Device and Event Details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23AF" w:rsidRPr="009D23AF" w14:paraId="56831B44" w14:textId="77777777" w:rsidTr="001F56D5">
        <w:tc>
          <w:tcPr>
            <w:tcW w:w="3840" w:type="dxa"/>
            <w:shd w:val="clear" w:color="auto" w:fill="auto"/>
          </w:tcPr>
          <w:p w14:paraId="5C38DDA8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6D14CFA" w14:textId="6E3A581B" w:rsidR="009D23AF" w:rsidRPr="009D23AF" w:rsidRDefault="009D23AF" w:rsidP="00BD20AA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9D23AF" w:rsidRPr="009D23AF" w14:paraId="4E271B63" w14:textId="77777777" w:rsidTr="001F56D5">
        <w:tc>
          <w:tcPr>
            <w:tcW w:w="3840" w:type="dxa"/>
            <w:shd w:val="clear" w:color="auto" w:fill="auto"/>
          </w:tcPr>
          <w:p w14:paraId="7EB9D0B2" w14:textId="39B09A85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39884A6E" w14:textId="4724B13D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3C9C2AEA" w14:textId="65B0519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089735F6" w14:textId="77777777" w:rsidTr="001F56D5">
        <w:tc>
          <w:tcPr>
            <w:tcW w:w="3840" w:type="dxa"/>
            <w:shd w:val="clear" w:color="auto" w:fill="auto"/>
          </w:tcPr>
          <w:p w14:paraId="4D5290A3" w14:textId="3837054B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1A60A499" w14:textId="0E39E839" w:rsidR="009D23AF" w:rsidRPr="009D23AF" w:rsidRDefault="009D23AF" w:rsidP="001D6545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B09C15F" w14:textId="77777777" w:rsidTr="001F56D5">
        <w:tc>
          <w:tcPr>
            <w:tcW w:w="3840" w:type="dxa"/>
            <w:shd w:val="clear" w:color="auto" w:fill="auto"/>
          </w:tcPr>
          <w:p w14:paraId="2BFDD092" w14:textId="55CC63C6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43373F57" w14:textId="1D1C744E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3985BF54" w14:textId="67A691DA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179906E" w14:textId="77777777" w:rsidTr="001F56D5">
        <w:tc>
          <w:tcPr>
            <w:tcW w:w="3840" w:type="dxa"/>
            <w:shd w:val="clear" w:color="auto" w:fill="auto"/>
          </w:tcPr>
          <w:p w14:paraId="204C3AC5" w14:textId="77777777" w:rsidR="009D23AF" w:rsidRPr="009D23AF" w:rsidDel="0051394E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27776891" w14:textId="7C3636E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2AF343B7" w14:textId="46E52C89" w:rsidR="009D23AF" w:rsidRPr="009D23AF" w:rsidDel="001943BA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7A55770F" w14:textId="77777777" w:rsidTr="001F56D5">
        <w:tc>
          <w:tcPr>
            <w:tcW w:w="11086" w:type="dxa"/>
            <w:gridSpan w:val="6"/>
            <w:shd w:val="clear" w:color="auto" w:fill="E6E6E6"/>
          </w:tcPr>
          <w:p w14:paraId="3FA6BAB5" w14:textId="1171DFED" w:rsidR="009D23AF" w:rsidRPr="009D23AF" w:rsidRDefault="00B515C3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MEDICINE / MEDICAL DEVICE DETAILS</w:t>
            </w:r>
            <w:r w:rsidR="00513A2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23AF" w:rsidRPr="009D23AF" w14:paraId="522EEAB0" w14:textId="77777777" w:rsidTr="001F56D5">
        <w:tc>
          <w:tcPr>
            <w:tcW w:w="3840" w:type="dxa"/>
            <w:shd w:val="clear" w:color="auto" w:fill="auto"/>
          </w:tcPr>
          <w:p w14:paraId="3BC57B54" w14:textId="0E63036C" w:rsidR="009D23AF" w:rsidRPr="009D23AF" w:rsidRDefault="00E74D02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E74D02">
              <w:rPr>
                <w:rFonts w:ascii="Calibri" w:hAnsi="Calibri" w:cs="Calibri"/>
                <w:szCs w:val="22"/>
              </w:rPr>
              <w:t>Medicine/</w:t>
            </w:r>
            <w:r w:rsidR="00D623E7">
              <w:rPr>
                <w:rFonts w:ascii="Calibri" w:hAnsi="Calibri" w:cs="Calibri"/>
                <w:szCs w:val="22"/>
              </w:rPr>
              <w:t>Me</w:t>
            </w:r>
            <w:r w:rsidR="00A6443A">
              <w:rPr>
                <w:rFonts w:ascii="Calibri" w:hAnsi="Calibri" w:cs="Calibri"/>
                <w:szCs w:val="22"/>
              </w:rPr>
              <w:t xml:space="preserve">dical </w:t>
            </w:r>
            <w:r w:rsidRPr="00E74D02">
              <w:rPr>
                <w:rFonts w:ascii="Calibri" w:hAnsi="Calibri" w:cs="Calibri"/>
                <w:szCs w:val="22"/>
              </w:rPr>
              <w:t xml:space="preserve">Device </w:t>
            </w:r>
            <w:r w:rsidR="000D3C20">
              <w:rPr>
                <w:rFonts w:ascii="Calibri" w:hAnsi="Calibri" w:cs="Calibri"/>
                <w:szCs w:val="22"/>
              </w:rPr>
              <w:t>Name</w:t>
            </w:r>
            <w:r w:rsidR="00C06194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219092E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581DE0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80CBA48" w14:textId="77777777" w:rsidTr="001F56D5">
        <w:tc>
          <w:tcPr>
            <w:tcW w:w="3840" w:type="dxa"/>
            <w:shd w:val="clear" w:color="auto" w:fill="auto"/>
          </w:tcPr>
          <w:p w14:paraId="132974C1" w14:textId="58A83075" w:rsidR="000D3C20" w:rsidRPr="007A2110" w:rsidRDefault="000D3C20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Indication/condition for which </w:t>
            </w:r>
            <w:r>
              <w:rPr>
                <w:rFonts w:ascii="Calibri" w:hAnsi="Calibri" w:cs="Calibri"/>
                <w:szCs w:val="22"/>
              </w:rPr>
              <w:t>medicine(s)</w:t>
            </w:r>
            <w:r w:rsidRPr="009D23AF">
              <w:rPr>
                <w:rFonts w:ascii="Calibri" w:hAnsi="Calibri" w:cs="Calibri"/>
                <w:szCs w:val="22"/>
              </w:rPr>
              <w:t xml:space="preserve"> prescribed</w:t>
            </w:r>
            <w:r w:rsidRPr="007A2110">
              <w:rPr>
                <w:rFonts w:ascii="Calibri" w:hAnsi="Calibri" w:cs="Calibri"/>
                <w:szCs w:val="22"/>
              </w:rPr>
              <w:t>/</w:t>
            </w:r>
            <w:r w:rsidR="00A6443A">
              <w:rPr>
                <w:rFonts w:ascii="Calibri" w:hAnsi="Calibri" w:cs="Calibri"/>
                <w:szCs w:val="22"/>
              </w:rPr>
              <w:t xml:space="preserve">medical </w:t>
            </w:r>
            <w:r w:rsidRPr="007A2110">
              <w:rPr>
                <w:rFonts w:ascii="Calibri" w:hAnsi="Calibri" w:cs="Calibri"/>
                <w:szCs w:val="22"/>
              </w:rPr>
              <w:t xml:space="preserve">device </w:t>
            </w:r>
            <w:r w:rsidR="00A6443A" w:rsidRPr="007A2110">
              <w:rPr>
                <w:rFonts w:ascii="Calibri" w:hAnsi="Calibri" w:cs="Calibri"/>
                <w:szCs w:val="22"/>
              </w:rPr>
              <w:t>used.</w:t>
            </w:r>
            <w:r w:rsidRPr="007A2110">
              <w:rPr>
                <w:rFonts w:ascii="Calibri" w:hAnsi="Calibri" w:cs="Calibri"/>
                <w:szCs w:val="22"/>
              </w:rPr>
              <w:t xml:space="preserve"> </w:t>
            </w:r>
          </w:p>
          <w:p w14:paraId="6CEE345B" w14:textId="4757DC88" w:rsidR="009D23AF" w:rsidRPr="009D23AF" w:rsidRDefault="000D3C20" w:rsidP="001669CD">
            <w:pPr>
              <w:jc w:val="left"/>
              <w:rPr>
                <w:rFonts w:ascii="Calibri" w:hAnsi="Calibri" w:cs="Calibri"/>
                <w:szCs w:val="22"/>
              </w:rPr>
            </w:pPr>
            <w:r w:rsidRPr="007A2110">
              <w:rPr>
                <w:rFonts w:ascii="Calibri" w:hAnsi="Calibri" w:cs="Calibri"/>
                <w:szCs w:val="22"/>
              </w:rPr>
              <w:t>for):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095B7FC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1641740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8CC4CED" w14:textId="77777777" w:rsidTr="001F56D5">
        <w:tc>
          <w:tcPr>
            <w:tcW w:w="3840" w:type="dxa"/>
            <w:shd w:val="clear" w:color="auto" w:fill="auto"/>
          </w:tcPr>
          <w:p w14:paraId="4B534D86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Description of Adverse Event:</w:t>
            </w:r>
          </w:p>
          <w:p w14:paraId="55D1E0B3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  <w:p w14:paraId="6FA616C1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i/>
                <w:iCs/>
                <w:szCs w:val="22"/>
              </w:rPr>
              <w:lastRenderedPageBreak/>
              <w:t>Please describe as fully as possible</w:t>
            </w:r>
            <w:r w:rsidRPr="009D23A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51C3E140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62A526E5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4D2067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84E026E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23C006A9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97E9C1E" w14:textId="77777777" w:rsidTr="001F56D5">
        <w:tc>
          <w:tcPr>
            <w:tcW w:w="3840" w:type="dxa"/>
            <w:shd w:val="clear" w:color="auto" w:fill="auto"/>
          </w:tcPr>
          <w:p w14:paraId="3BBAEFC2" w14:textId="7C9E44CA" w:rsidR="009D23AF" w:rsidRDefault="00DF2E8B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Dose</w:t>
            </w:r>
          </w:p>
          <w:p w14:paraId="7C956433" w14:textId="104C67F4" w:rsidR="00DB5F38" w:rsidRPr="009D23AF" w:rsidRDefault="00DB5F38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Frequency of dose: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0A31F40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396AD7C1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52E3D7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09D2727B" w14:textId="5EC1F17E" w:rsidR="00DB5F38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UNKNOWN </w:t>
            </w:r>
          </w:p>
        </w:tc>
      </w:tr>
      <w:tr w:rsidR="009D23AF" w:rsidRPr="009D23AF" w14:paraId="60657E08" w14:textId="77777777" w:rsidTr="001F56D5">
        <w:tc>
          <w:tcPr>
            <w:tcW w:w="3840" w:type="dxa"/>
            <w:shd w:val="clear" w:color="auto" w:fill="auto"/>
          </w:tcPr>
          <w:p w14:paraId="39381705" w14:textId="515A4F35" w:rsidR="009D23AF" w:rsidRPr="009D23AF" w:rsidRDefault="000D3C20" w:rsidP="00BD20AA">
            <w:pPr>
              <w:rPr>
                <w:rFonts w:ascii="Calibri" w:hAnsi="Calibri" w:cs="Calibri"/>
                <w:szCs w:val="22"/>
              </w:rPr>
            </w:pPr>
            <w:r w:rsidRPr="00E74D02">
              <w:rPr>
                <w:rFonts w:ascii="Calibri" w:hAnsi="Calibri" w:cs="Calibri"/>
                <w:szCs w:val="22"/>
              </w:rPr>
              <w:t>Medicine</w:t>
            </w:r>
            <w:r w:rsidR="00B47665">
              <w:rPr>
                <w:rFonts w:ascii="Calibri" w:hAnsi="Calibri" w:cs="Calibri"/>
                <w:szCs w:val="22"/>
              </w:rPr>
              <w:t xml:space="preserve"> or Medical Device</w:t>
            </w:r>
            <w:r w:rsidR="00ED5958">
              <w:rPr>
                <w:rFonts w:ascii="Calibri" w:hAnsi="Calibri" w:cs="Calibri"/>
                <w:szCs w:val="22"/>
              </w:rPr>
              <w:t xml:space="preserve"> Lot / Batch number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37D7F8C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36FBB9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207C6CC5" w14:textId="109D7554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UNKNOWN </w:t>
            </w:r>
          </w:p>
        </w:tc>
      </w:tr>
      <w:tr w:rsidR="009D23AF" w:rsidRPr="009D23AF" w14:paraId="65A6C0F6" w14:textId="77777777" w:rsidTr="001F56D5">
        <w:tc>
          <w:tcPr>
            <w:tcW w:w="3840" w:type="dxa"/>
            <w:shd w:val="clear" w:color="auto" w:fill="auto"/>
          </w:tcPr>
          <w:p w14:paraId="30A0E926" w14:textId="0501F0B9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Frequency of dose of </w:t>
            </w:r>
            <w:r w:rsidR="000D3C20" w:rsidRPr="00E74D02">
              <w:rPr>
                <w:rFonts w:ascii="Calibri" w:hAnsi="Calibri" w:cs="Calibri"/>
                <w:szCs w:val="22"/>
              </w:rPr>
              <w:t>Medicine</w:t>
            </w:r>
            <w:r w:rsidR="000D3C20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281D346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036FB52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6F853DF5" w14:textId="03AADF87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UNKNOWN</w:t>
            </w:r>
          </w:p>
        </w:tc>
      </w:tr>
      <w:tr w:rsidR="009D23AF" w:rsidRPr="009D23AF" w14:paraId="7D3524D2" w14:textId="77777777" w:rsidTr="001F56D5">
        <w:tc>
          <w:tcPr>
            <w:tcW w:w="3840" w:type="dxa"/>
            <w:shd w:val="clear" w:color="auto" w:fill="auto"/>
          </w:tcPr>
          <w:p w14:paraId="49457901" w14:textId="367CAA3F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Route of administration/form of </w:t>
            </w:r>
            <w:r w:rsidR="000D3C20" w:rsidRPr="00E74D02">
              <w:rPr>
                <w:rFonts w:ascii="Calibri" w:hAnsi="Calibri" w:cs="Calibri"/>
                <w:szCs w:val="22"/>
              </w:rPr>
              <w:t>Medicine</w:t>
            </w:r>
          </w:p>
        </w:tc>
        <w:tc>
          <w:tcPr>
            <w:tcW w:w="3120" w:type="dxa"/>
            <w:gridSpan w:val="3"/>
            <w:shd w:val="clear" w:color="auto" w:fill="auto"/>
          </w:tcPr>
          <w:p w14:paraId="093FFAD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  <w:p w14:paraId="768633DC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14:paraId="15807C81" w14:textId="4D4DE082" w:rsidR="009D23AF" w:rsidRPr="009D23AF" w:rsidRDefault="00E31656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UNKNOWN</w:t>
            </w:r>
          </w:p>
        </w:tc>
      </w:tr>
      <w:tr w:rsidR="00DB218F" w:rsidRPr="009D23AF" w14:paraId="52FB48E3" w14:textId="77777777" w:rsidTr="001F56D5">
        <w:tc>
          <w:tcPr>
            <w:tcW w:w="3840" w:type="dxa"/>
            <w:shd w:val="clear" w:color="auto" w:fill="auto"/>
          </w:tcPr>
          <w:p w14:paraId="2A578E71" w14:textId="4AC249A9" w:rsidR="00DB218F" w:rsidRPr="009D23AF" w:rsidRDefault="00DB218F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Was the patient pregnant?</w:t>
            </w:r>
          </w:p>
        </w:tc>
        <w:tc>
          <w:tcPr>
            <w:tcW w:w="2076" w:type="dxa"/>
            <w:shd w:val="clear" w:color="auto" w:fill="auto"/>
          </w:tcPr>
          <w:p w14:paraId="7C004EEE" w14:textId="59E0521F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32E0E98D" w14:textId="57C30133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796C8370" w14:textId="44576EA9" w:rsidR="00DB218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59551735" w14:textId="77777777" w:rsidTr="001F56D5">
        <w:tc>
          <w:tcPr>
            <w:tcW w:w="3840" w:type="dxa"/>
            <w:shd w:val="clear" w:color="auto" w:fill="auto"/>
          </w:tcPr>
          <w:p w14:paraId="7AD282D3" w14:textId="16217A1F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Reported to </w:t>
            </w:r>
            <w:proofErr w:type="gramStart"/>
            <w:r w:rsidR="00E36B6B">
              <w:rPr>
                <w:rFonts w:ascii="Calibri" w:hAnsi="Calibri" w:cs="Calibri"/>
                <w:szCs w:val="22"/>
              </w:rPr>
              <w:t xml:space="preserve">the </w:t>
            </w:r>
            <w:r w:rsidRPr="009D23AF">
              <w:rPr>
                <w:rFonts w:ascii="Calibri" w:hAnsi="Calibri" w:cs="Calibri"/>
                <w:szCs w:val="22"/>
              </w:rPr>
              <w:t xml:space="preserve"> </w:t>
            </w:r>
            <w:r w:rsidR="00E36B6B">
              <w:rPr>
                <w:rFonts w:ascii="Calibri" w:hAnsi="Calibri" w:cs="Calibri"/>
                <w:szCs w:val="22"/>
              </w:rPr>
              <w:t>R</w:t>
            </w:r>
            <w:r w:rsidRPr="009D23AF">
              <w:rPr>
                <w:rFonts w:ascii="Calibri" w:hAnsi="Calibri" w:cs="Calibri"/>
                <w:szCs w:val="22"/>
              </w:rPr>
              <w:t>egulator</w:t>
            </w:r>
            <w:proofErr w:type="gramEnd"/>
            <w:r w:rsidRPr="009D23AF">
              <w:rPr>
                <w:rFonts w:ascii="Calibri" w:hAnsi="Calibri" w:cs="Calibri"/>
                <w:szCs w:val="22"/>
              </w:rPr>
              <w:t>?</w:t>
            </w:r>
          </w:p>
        </w:tc>
        <w:tc>
          <w:tcPr>
            <w:tcW w:w="2076" w:type="dxa"/>
            <w:shd w:val="clear" w:color="auto" w:fill="auto"/>
          </w:tcPr>
          <w:p w14:paraId="78F1C046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6D6A45B9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2101B3A2" w14:textId="1D56BD2C" w:rsidR="009D23A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</w:t>
            </w:r>
          </w:p>
        </w:tc>
      </w:tr>
      <w:tr w:rsidR="009D23AF" w:rsidRPr="009D23AF" w14:paraId="4DC43073" w14:textId="77777777" w:rsidTr="001F56D5">
        <w:tc>
          <w:tcPr>
            <w:tcW w:w="3840" w:type="dxa"/>
            <w:shd w:val="clear" w:color="auto" w:fill="auto"/>
          </w:tcPr>
          <w:p w14:paraId="30681F6D" w14:textId="679BFFD6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 xml:space="preserve">Does reporter think event might have been related to the </w:t>
            </w:r>
            <w:r w:rsidR="000D3C20">
              <w:rPr>
                <w:rFonts w:ascii="Calibri" w:hAnsi="Calibri" w:cs="Calibri"/>
              </w:rPr>
              <w:t>medicine</w:t>
            </w:r>
            <w:r w:rsidRPr="009D23AF">
              <w:rPr>
                <w:rFonts w:ascii="Calibri" w:hAnsi="Calibri" w:cs="Calibri"/>
              </w:rPr>
              <w:t>?</w:t>
            </w:r>
          </w:p>
        </w:tc>
        <w:tc>
          <w:tcPr>
            <w:tcW w:w="2076" w:type="dxa"/>
            <w:shd w:val="clear" w:color="auto" w:fill="auto"/>
          </w:tcPr>
          <w:p w14:paraId="258A63E7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2076" w:type="dxa"/>
            <w:gridSpan w:val="3"/>
            <w:shd w:val="clear" w:color="auto" w:fill="auto"/>
          </w:tcPr>
          <w:p w14:paraId="49275D73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  <w:tc>
          <w:tcPr>
            <w:tcW w:w="3094" w:type="dxa"/>
            <w:shd w:val="clear" w:color="auto" w:fill="auto"/>
          </w:tcPr>
          <w:p w14:paraId="0638D807" w14:textId="23A40685" w:rsidR="009D23AF" w:rsidRPr="009D23AF" w:rsidRDefault="0019498D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UNKNOWN</w:t>
            </w:r>
          </w:p>
        </w:tc>
      </w:tr>
      <w:tr w:rsidR="009D23AF" w:rsidRPr="009D23AF" w14:paraId="3D351815" w14:textId="77777777" w:rsidTr="001F56D5">
        <w:tc>
          <w:tcPr>
            <w:tcW w:w="3840" w:type="dxa"/>
            <w:shd w:val="clear" w:color="auto" w:fill="auto"/>
          </w:tcPr>
          <w:p w14:paraId="7A83968C" w14:textId="091F8C7E" w:rsidR="00B049FB" w:rsidRPr="009D23AF" w:rsidRDefault="00B049FB" w:rsidP="00D848AC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2076" w:type="dxa"/>
            <w:shd w:val="clear" w:color="auto" w:fill="auto"/>
          </w:tcPr>
          <w:p w14:paraId="253372D8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41C99738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shd w:val="clear" w:color="auto" w:fill="auto"/>
          </w:tcPr>
          <w:p w14:paraId="6DBB1582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670E3" w:rsidRPr="009D23AF" w14:paraId="4377333C" w14:textId="77777777" w:rsidTr="004E5B96">
        <w:tc>
          <w:tcPr>
            <w:tcW w:w="3840" w:type="dxa"/>
            <w:shd w:val="clear" w:color="auto" w:fill="auto"/>
          </w:tcPr>
          <w:p w14:paraId="27B16FB0" w14:textId="2F101F20" w:rsidR="009670E3" w:rsidRPr="00513A28" w:rsidRDefault="00513A28" w:rsidP="004E5B9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3A28">
              <w:rPr>
                <w:rFonts w:ascii="Calibri" w:hAnsi="Calibri" w:cs="Calibri"/>
                <w:b/>
                <w:bCs/>
                <w:sz w:val="28"/>
                <w:szCs w:val="28"/>
              </w:rPr>
              <w:t>PATIENT DETAILS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5D16819C" w14:textId="77777777" w:rsidR="009670E3" w:rsidRPr="003E2444" w:rsidRDefault="009670E3" w:rsidP="004E5B96">
            <w:pPr>
              <w:rPr>
                <w:rFonts w:ascii="Calibri" w:hAnsi="Calibri" w:cs="Calibri"/>
              </w:rPr>
            </w:pPr>
          </w:p>
        </w:tc>
      </w:tr>
      <w:tr w:rsidR="0083008A" w:rsidRPr="009D23AF" w14:paraId="3015A986" w14:textId="77777777" w:rsidTr="004E5B96">
        <w:tc>
          <w:tcPr>
            <w:tcW w:w="3840" w:type="dxa"/>
            <w:shd w:val="clear" w:color="auto" w:fill="auto"/>
          </w:tcPr>
          <w:p w14:paraId="4360A5F5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 xml:space="preserve">No. of patients:    </w:t>
            </w:r>
          </w:p>
          <w:p w14:paraId="6DCB778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31B45EFD" w14:textId="77777777" w:rsidR="0083008A" w:rsidRPr="009D23AF" w:rsidRDefault="0083008A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** </w:t>
            </w:r>
            <w:r w:rsidRPr="009D23AF">
              <w:rPr>
                <w:rFonts w:ascii="Calibri" w:hAnsi="Calibri" w:cs="Calibri"/>
                <w:i/>
                <w:iCs/>
              </w:rPr>
              <w:t>Select 'multiple patients' only if individual identifying details are not available, otherwise please complete separate AE reports)</w:t>
            </w:r>
          </w:p>
          <w:p w14:paraId="6FACE28E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567C48D6" w14:textId="77777777" w:rsidR="0083008A" w:rsidRDefault="0083008A" w:rsidP="004E5B96">
            <w:pPr>
              <w:rPr>
                <w:rFonts w:ascii="Calibri" w:hAnsi="Calibri" w:cs="Calibri"/>
              </w:rPr>
            </w:pPr>
            <w:r w:rsidRPr="003E2444">
              <w:rPr>
                <w:rFonts w:ascii="Calibri" w:hAnsi="Calibri" w:cs="Calibri"/>
              </w:rPr>
              <w:t xml:space="preserve">No. of patients:    </w:t>
            </w:r>
          </w:p>
          <w:p w14:paraId="79031F44" w14:textId="77777777" w:rsidR="0083008A" w:rsidRDefault="0083008A" w:rsidP="004E5B96">
            <w:pPr>
              <w:rPr>
                <w:rFonts w:ascii="Calibri" w:hAnsi="Calibri" w:cs="Calibri"/>
              </w:rPr>
            </w:pPr>
          </w:p>
          <w:p w14:paraId="07D378A1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3254E9" wp14:editId="35F05F6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17780</wp:posOffset>
                      </wp:positionV>
                      <wp:extent cx="160020" cy="144780"/>
                      <wp:effectExtent l="0" t="0" r="11430" b="26670"/>
                      <wp:wrapNone/>
                      <wp:docPr id="1573169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E5E06" id="Rectangle 1" o:spid="_x0000_s1026" style="position:absolute;margin-left:92.3pt;margin-top:1.4pt;width:12.6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IUeZsXYAAAAC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>Individual patient:</w:t>
            </w:r>
            <w:r>
              <w:rPr>
                <w:rFonts w:ascii="Calibri" w:hAnsi="Calibri" w:cs="Calibri"/>
                <w:noProof/>
              </w:rPr>
              <w:t xml:space="preserve"> </w:t>
            </w:r>
          </w:p>
          <w:p w14:paraId="56C774F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3CDEA4E2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892725" wp14:editId="65AF94C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12065</wp:posOffset>
                      </wp:positionV>
                      <wp:extent cx="160020" cy="144780"/>
                      <wp:effectExtent l="0" t="0" r="11430" b="26670"/>
                      <wp:wrapNone/>
                      <wp:docPr id="11804715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F67C1" id="Rectangle 1" o:spid="_x0000_s1026" style="position:absolute;margin-left:97.1pt;margin-top:.95pt;width:12.6pt;height:11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GTfnhzYAAAAC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>Multiple patients</w:t>
            </w:r>
            <w:r>
              <w:rPr>
                <w:rFonts w:ascii="Calibri" w:hAnsi="Calibri" w:cs="Calibri"/>
              </w:rPr>
              <w:t>**</w:t>
            </w:r>
            <w:r w:rsidRPr="009D23AF">
              <w:rPr>
                <w:rFonts w:ascii="Calibri" w:hAnsi="Calibri" w:cs="Calibri"/>
              </w:rPr>
              <w:t>:</w:t>
            </w:r>
          </w:p>
          <w:p w14:paraId="44684FB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</w:p>
          <w:p w14:paraId="70C5E7C1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EB6412" wp14:editId="306ACED9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8890</wp:posOffset>
                      </wp:positionV>
                      <wp:extent cx="160020" cy="144780"/>
                      <wp:effectExtent l="0" t="0" r="11430" b="26670"/>
                      <wp:wrapNone/>
                      <wp:docPr id="9659396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7B94A" id="Rectangle 1" o:spid="_x0000_s1026" style="position:absolute;margin-left:281.3pt;margin-top:.7pt;width:12.6pt;height:1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8E192D" wp14:editId="42688B9E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6350</wp:posOffset>
                      </wp:positionV>
                      <wp:extent cx="160020" cy="144780"/>
                      <wp:effectExtent l="0" t="0" r="11430" b="26670"/>
                      <wp:wrapNone/>
                      <wp:docPr id="17852351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6D90C" id="Rectangle 1" o:spid="_x0000_s1026" style="position:absolute;margin-left:260.9pt;margin-top:.5pt;width:12.6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C1160C" wp14:editId="6D77A88B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5715</wp:posOffset>
                      </wp:positionV>
                      <wp:extent cx="160020" cy="144780"/>
                      <wp:effectExtent l="0" t="0" r="11430" b="26670"/>
                      <wp:wrapNone/>
                      <wp:docPr id="4909384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E1703" id="Rectangle 1" o:spid="_x0000_s1026" style="position:absolute;margin-left:239.9pt;margin-top:.45pt;width:12.6pt;height: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" fillcolor="#f3d569 [3204]" strokecolor="#2f2603 [484]" strokeweight="2pt"/>
                  </w:pict>
                </mc:Fallback>
              </mc:AlternateContent>
            </w:r>
            <w:r w:rsidRPr="009D23AF">
              <w:rPr>
                <w:rFonts w:ascii="Calibri" w:hAnsi="Calibri" w:cs="Calibri"/>
              </w:rPr>
              <w:t xml:space="preserve">State </w:t>
            </w:r>
            <w:r w:rsidRPr="00BE7FB6">
              <w:rPr>
                <w:rFonts w:ascii="Calibri" w:hAnsi="Calibri" w:cs="Calibri"/>
                <w:b/>
                <w:bCs/>
              </w:rPr>
              <w:t>number</w:t>
            </w:r>
            <w:r w:rsidRPr="009D23AF">
              <w:rPr>
                <w:rFonts w:ascii="Calibri" w:hAnsi="Calibri" w:cs="Calibri"/>
              </w:rPr>
              <w:t xml:space="preserve"> of patients if known: </w:t>
            </w:r>
            <w:r>
              <w:rPr>
                <w:rFonts w:ascii="Calibri" w:hAnsi="Calibri" w:cs="Calibri"/>
              </w:rPr>
              <w:t xml:space="preserve">[enter number] </w:t>
            </w:r>
          </w:p>
          <w:p w14:paraId="7358C8A0" w14:textId="77777777" w:rsidR="0083008A" w:rsidRPr="009D23AF" w:rsidRDefault="0083008A" w:rsidP="004E5B96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83008A" w:rsidRPr="009D23AF" w14:paraId="6A6AB4E6" w14:textId="77777777" w:rsidTr="004E5B96">
        <w:tc>
          <w:tcPr>
            <w:tcW w:w="3840" w:type="dxa"/>
            <w:shd w:val="clear" w:color="auto" w:fill="auto"/>
          </w:tcPr>
          <w:p w14:paraId="4A1535D9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>Availability of patient information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2ABF9A3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YES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138B849A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NO</w:t>
            </w:r>
          </w:p>
        </w:tc>
      </w:tr>
      <w:tr w:rsidR="0083008A" w:rsidRPr="009D23AF" w14:paraId="37C40312" w14:textId="77777777" w:rsidTr="004E5B96">
        <w:tc>
          <w:tcPr>
            <w:tcW w:w="3840" w:type="dxa"/>
            <w:shd w:val="clear" w:color="auto" w:fill="auto"/>
          </w:tcPr>
          <w:p w14:paraId="1AAADB29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 w:rsidRPr="009D23AF">
              <w:rPr>
                <w:rFonts w:ascii="Calibri" w:hAnsi="Calibri" w:cs="Calibri"/>
                <w:szCs w:val="22"/>
              </w:rPr>
              <w:t xml:space="preserve">Age </w:t>
            </w:r>
            <w:r>
              <w:rPr>
                <w:rFonts w:ascii="Calibri" w:hAnsi="Calibri" w:cs="Calibri"/>
                <w:szCs w:val="22"/>
              </w:rPr>
              <w:t xml:space="preserve">or year of birth 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27A6742F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89C2B3" wp14:editId="19FF1D94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167640</wp:posOffset>
                      </wp:positionV>
                      <wp:extent cx="160020" cy="144780"/>
                      <wp:effectExtent l="0" t="0" r="11430" b="26670"/>
                      <wp:wrapNone/>
                      <wp:docPr id="27171836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9A0FB" id="Rectangle 1" o:spid="_x0000_s1026" style="position:absolute;margin-left:67.1pt;margin-top:13.2pt;width:12.6pt;height:11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1E745B" wp14:editId="0A62ACBD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1270</wp:posOffset>
                      </wp:positionV>
                      <wp:extent cx="160020" cy="144780"/>
                      <wp:effectExtent l="0" t="0" r="11430" b="26670"/>
                      <wp:wrapNone/>
                      <wp:docPr id="694015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7DC7A" id="Rectangle 1" o:spid="_x0000_s1026" style="position:absolute;margin-left:43.7pt;margin-top:.1pt;width:12.6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BnCN132QAAAAY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8994DF" wp14:editId="6720EA0E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11393389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DE400" id="Rectangle 1" o:spid="_x0000_s1026" style="position:absolute;margin-left:22.1pt;margin-top:.35pt;width:12.6pt;height:11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Djlz/a2QAAAAU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BFFA04" wp14:editId="03E770F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1574874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D243C" id="Rectangle 1" o:spid="_x0000_s1026" style="position:absolute;margin-left:-.1pt;margin-top:.35pt;width:12.6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" fillcolor="#f3d569 [3204]" strokecolor="#2f2603 [484]" strokeweight="2pt"/>
                  </w:pict>
                </mc:Fallback>
              </mc:AlternateContent>
            </w:r>
          </w:p>
        </w:tc>
      </w:tr>
      <w:tr w:rsidR="0083008A" w:rsidRPr="009D23AF" w14:paraId="0436FCE8" w14:textId="77777777" w:rsidTr="004E5B96">
        <w:tc>
          <w:tcPr>
            <w:tcW w:w="3840" w:type="dxa"/>
            <w:shd w:val="clear" w:color="auto" w:fill="auto"/>
          </w:tcPr>
          <w:p w14:paraId="75B694C4" w14:textId="77777777" w:rsidR="0083008A" w:rsidRPr="009D23AF" w:rsidRDefault="0083008A" w:rsidP="004E5B9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Sex</w:t>
            </w:r>
          </w:p>
        </w:tc>
        <w:tc>
          <w:tcPr>
            <w:tcW w:w="3114" w:type="dxa"/>
            <w:gridSpan w:val="2"/>
            <w:shd w:val="clear" w:color="auto" w:fill="auto"/>
          </w:tcPr>
          <w:p w14:paraId="78760B20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FEMALE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6395C86E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MALE</w:t>
            </w:r>
          </w:p>
        </w:tc>
      </w:tr>
      <w:tr w:rsidR="0083008A" w:rsidRPr="009D23AF" w:rsidDel="001943BA" w14:paraId="39ECE5A2" w14:textId="77777777" w:rsidTr="004E5B96">
        <w:tc>
          <w:tcPr>
            <w:tcW w:w="3840" w:type="dxa"/>
            <w:shd w:val="clear" w:color="auto" w:fill="auto"/>
          </w:tcPr>
          <w:p w14:paraId="4C90F4B2" w14:textId="77777777" w:rsidR="0083008A" w:rsidRPr="009D23AF" w:rsidDel="0051394E" w:rsidRDefault="0083008A" w:rsidP="004E5B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70083524" w14:textId="77777777" w:rsidR="0083008A" w:rsidRPr="009D23AF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OTHER</w:t>
            </w:r>
          </w:p>
        </w:tc>
        <w:tc>
          <w:tcPr>
            <w:tcW w:w="4132" w:type="dxa"/>
            <w:gridSpan w:val="3"/>
            <w:shd w:val="clear" w:color="auto" w:fill="auto"/>
          </w:tcPr>
          <w:p w14:paraId="05EB962D" w14:textId="77777777" w:rsidR="0083008A" w:rsidRPr="009D23AF" w:rsidDel="001943BA" w:rsidRDefault="0083008A" w:rsidP="004E5B96">
            <w:pPr>
              <w:rPr>
                <w:rFonts w:ascii="Calibri" w:hAnsi="Calibri" w:cs="Calibri"/>
              </w:rPr>
            </w:pPr>
            <w:r w:rsidRPr="009D23AF">
              <w:rPr>
                <w:rFonts w:ascii="Calibri" w:hAnsi="Calibri" w:cs="Calibri"/>
              </w:rPr>
              <w:t>PREFER NOT TO STATE</w:t>
            </w:r>
          </w:p>
        </w:tc>
      </w:tr>
      <w:tr w:rsidR="00D848AC" w:rsidRPr="009D23AF" w14:paraId="01C5C9A9" w14:textId="77777777" w:rsidTr="004E5B96">
        <w:tc>
          <w:tcPr>
            <w:tcW w:w="3840" w:type="dxa"/>
            <w:shd w:val="clear" w:color="auto" w:fill="auto"/>
          </w:tcPr>
          <w:p w14:paraId="2EC16AA7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 AE reported in:</w:t>
            </w:r>
          </w:p>
          <w:p w14:paraId="4D255CD0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</w:p>
          <w:p w14:paraId="2D6670BB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Reporting in:</w:t>
            </w:r>
          </w:p>
          <w:p w14:paraId="4DFF6F41" w14:textId="77777777" w:rsidR="00D848AC" w:rsidRDefault="00D848AC" w:rsidP="004E5B96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Spain: include city and/or region if known.</w:t>
            </w:r>
          </w:p>
          <w:p w14:paraId="57AE2557" w14:textId="77777777" w:rsidR="00B725A1" w:rsidRDefault="00D848AC" w:rsidP="00B725A1">
            <w:pPr>
              <w:rPr>
                <w:rFonts w:ascii="Calibri" w:hAnsi="Calibri" w:cs="Calibri"/>
              </w:rPr>
            </w:pPr>
            <w:r w:rsidRPr="00C605A2">
              <w:rPr>
                <w:rFonts w:ascii="Calibri" w:hAnsi="Calibri" w:cs="Calibri"/>
              </w:rPr>
              <w:t xml:space="preserve">GB (England, Scotland, Wales) </w:t>
            </w:r>
          </w:p>
          <w:p w14:paraId="5B5BE8BA" w14:textId="2506724B" w:rsidR="00D848AC" w:rsidRPr="009D23AF" w:rsidRDefault="00B725A1" w:rsidP="00B725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</w:t>
            </w:r>
            <w:r w:rsidR="00D848AC">
              <w:rPr>
                <w:rFonts w:ascii="Calibri" w:hAnsi="Calibri" w:cs="Calibri"/>
              </w:rPr>
              <w:t xml:space="preserve"> </w:t>
            </w:r>
            <w:r w:rsidR="00D848AC" w:rsidRPr="00C605A2">
              <w:rPr>
                <w:rFonts w:ascii="Calibri" w:hAnsi="Calibri" w:cs="Calibri"/>
              </w:rPr>
              <w:t xml:space="preserve">Northern Ireland       </w:t>
            </w:r>
          </w:p>
        </w:tc>
        <w:tc>
          <w:tcPr>
            <w:tcW w:w="2076" w:type="dxa"/>
            <w:shd w:val="clear" w:color="auto" w:fill="auto"/>
          </w:tcPr>
          <w:p w14:paraId="6FFC18C9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14:paraId="354FC278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  <w:tc>
          <w:tcPr>
            <w:tcW w:w="3094" w:type="dxa"/>
            <w:shd w:val="clear" w:color="auto" w:fill="auto"/>
          </w:tcPr>
          <w:p w14:paraId="4FE43B5A" w14:textId="77777777" w:rsidR="00D848AC" w:rsidRPr="009D23AF" w:rsidRDefault="00D848AC" w:rsidP="004E5B96">
            <w:pPr>
              <w:rPr>
                <w:rFonts w:ascii="Calibri" w:hAnsi="Calibri" w:cs="Calibri"/>
              </w:rPr>
            </w:pPr>
          </w:p>
        </w:tc>
      </w:tr>
      <w:tr w:rsidR="00D366D6" w:rsidRPr="009D23AF" w14:paraId="37B756C3" w14:textId="77777777" w:rsidTr="001F56D5">
        <w:tc>
          <w:tcPr>
            <w:tcW w:w="11086" w:type="dxa"/>
            <w:gridSpan w:val="6"/>
            <w:shd w:val="clear" w:color="auto" w:fill="E6E6E6"/>
          </w:tcPr>
          <w:p w14:paraId="531DC264" w14:textId="77777777" w:rsidR="00D366D6" w:rsidRDefault="00D366D6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D23AF" w:rsidRPr="009D23AF" w14:paraId="7AA5F773" w14:textId="77777777" w:rsidTr="001F56D5">
        <w:tc>
          <w:tcPr>
            <w:tcW w:w="11086" w:type="dxa"/>
            <w:gridSpan w:val="6"/>
            <w:shd w:val="clear" w:color="auto" w:fill="E6E6E6"/>
          </w:tcPr>
          <w:p w14:paraId="38E9C136" w14:textId="552184CE" w:rsidR="009D23AF" w:rsidRPr="009D23AF" w:rsidRDefault="00453348" w:rsidP="00BD20A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RESPONDENT / REPORTER DETAILS </w:t>
            </w:r>
          </w:p>
        </w:tc>
      </w:tr>
      <w:tr w:rsidR="00832E4D" w:rsidRPr="009D23AF" w14:paraId="21E4559D" w14:textId="77777777" w:rsidTr="001F56D5">
        <w:tc>
          <w:tcPr>
            <w:tcW w:w="3840" w:type="dxa"/>
            <w:shd w:val="clear" w:color="auto" w:fill="auto"/>
          </w:tcPr>
          <w:p w14:paraId="294E3793" w14:textId="235745FC" w:rsidR="00832E4D" w:rsidRDefault="00CB2281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  <w:r w:rsidR="008D0C5E">
              <w:rPr>
                <w:rFonts w:ascii="Calibri" w:hAnsi="Calibri" w:cs="Calibri"/>
                <w:szCs w:val="22"/>
              </w:rPr>
              <w:t xml:space="preserve"> agr</w:t>
            </w:r>
            <w:r>
              <w:rPr>
                <w:rFonts w:ascii="Calibri" w:hAnsi="Calibri" w:cs="Calibri"/>
                <w:szCs w:val="22"/>
              </w:rPr>
              <w:t xml:space="preserve">ee </w:t>
            </w:r>
            <w:r w:rsidR="008D0C5E" w:rsidRPr="008D0C5E">
              <w:rPr>
                <w:rFonts w:ascii="Calibri" w:hAnsi="Calibri" w:cs="Calibri"/>
                <w:szCs w:val="22"/>
              </w:rPr>
              <w:t xml:space="preserve">to my details being passed to the pharmaceutical company's safety team so that they may contact me to discuss this report </w:t>
            </w:r>
            <w:r w:rsidR="00A87555" w:rsidRPr="008D0C5E">
              <w:rPr>
                <w:rFonts w:ascii="Calibri" w:hAnsi="Calibri" w:cs="Calibri"/>
                <w:szCs w:val="22"/>
              </w:rPr>
              <w:t>further.</w:t>
            </w:r>
          </w:p>
          <w:p w14:paraId="05D5D403" w14:textId="77777777" w:rsidR="00F45C42" w:rsidRDefault="00F45C42" w:rsidP="00BD20AA">
            <w:pPr>
              <w:rPr>
                <w:rFonts w:ascii="Calibri" w:hAnsi="Calibri" w:cs="Calibri"/>
                <w:szCs w:val="22"/>
              </w:rPr>
            </w:pPr>
          </w:p>
          <w:p w14:paraId="3CE09CA8" w14:textId="6F1B810A" w:rsidR="00F45C42" w:rsidRDefault="00F45C42" w:rsidP="00BD20A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Note: </w:t>
            </w:r>
            <w:r w:rsidR="00DF3F97">
              <w:rPr>
                <w:rFonts w:ascii="Calibri" w:hAnsi="Calibri" w:cs="Calibri"/>
                <w:szCs w:val="22"/>
              </w:rPr>
              <w:t>Not applicable in Germany where respondent details are not permitted to be passed to the MAH/CH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46F4B452" w14:textId="75031EC2" w:rsidR="00832E4D" w:rsidRDefault="00FF49E5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B1C705" wp14:editId="408B287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4445</wp:posOffset>
                      </wp:positionV>
                      <wp:extent cx="160020" cy="144780"/>
                      <wp:effectExtent l="0" t="0" r="11430" b="26670"/>
                      <wp:wrapNone/>
                      <wp:docPr id="5806498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83394" id="Rectangle 1" o:spid="_x0000_s1026" style="position:absolute;margin-left:26.3pt;margin-top:.35pt;width:12.6pt;height:11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" fillcolor="#f3d569 [3204]" strokecolor="#2f2603 [484]" strokeweight="2pt"/>
                  </w:pict>
                </mc:Fallback>
              </mc:AlternateContent>
            </w:r>
            <w:r w:rsidR="00CB2281">
              <w:rPr>
                <w:rFonts w:ascii="Calibri" w:hAnsi="Calibri" w:cs="Calibri"/>
              </w:rPr>
              <w:t xml:space="preserve">Yes: </w:t>
            </w:r>
          </w:p>
          <w:p w14:paraId="4AFF95D3" w14:textId="67DD753D" w:rsidR="00CB2281" w:rsidRDefault="00FF49E5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F9B21D" wp14:editId="170B1ECF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50165</wp:posOffset>
                      </wp:positionV>
                      <wp:extent cx="160020" cy="144780"/>
                      <wp:effectExtent l="0" t="0" r="11430" b="26670"/>
                      <wp:wrapNone/>
                      <wp:docPr id="12606080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CCC31" id="Rectangle 1" o:spid="_x0000_s1026" style="position:absolute;margin-left:26.3pt;margin-top:3.95pt;width:12.6pt;height:1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" fillcolor="#f3d569 [3204]" strokecolor="#2f2603 [484]" strokeweight="2pt"/>
                  </w:pict>
                </mc:Fallback>
              </mc:AlternateContent>
            </w:r>
            <w:r w:rsidR="00CB2281">
              <w:rPr>
                <w:rFonts w:ascii="Calibri" w:hAnsi="Calibri" w:cs="Calibri"/>
              </w:rPr>
              <w:t xml:space="preserve">No: </w:t>
            </w:r>
          </w:p>
          <w:p w14:paraId="0FE6BCC4" w14:textId="0BE29EFF" w:rsidR="00414C18" w:rsidRPr="009D23AF" w:rsidRDefault="00414C18" w:rsidP="00BD2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 or enter name: </w:t>
            </w:r>
          </w:p>
        </w:tc>
      </w:tr>
      <w:tr w:rsidR="00FF49E5" w:rsidRPr="009D23AF" w14:paraId="42C4815F" w14:textId="77777777" w:rsidTr="005064DB">
        <w:tc>
          <w:tcPr>
            <w:tcW w:w="11086" w:type="dxa"/>
            <w:gridSpan w:val="6"/>
            <w:shd w:val="clear" w:color="auto" w:fill="auto"/>
          </w:tcPr>
          <w:p w14:paraId="27F3AB6F" w14:textId="2DB04784" w:rsidR="006E29D9" w:rsidRPr="00A87555" w:rsidRDefault="00F45C42" w:rsidP="00FF49E5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A87555">
              <w:rPr>
                <w:rFonts w:ascii="Calibri" w:hAnsi="Calibri" w:cs="Calibri"/>
                <w:b/>
                <w:bCs/>
                <w:szCs w:val="22"/>
              </w:rPr>
              <w:t>Respondent details</w:t>
            </w:r>
          </w:p>
          <w:p w14:paraId="2435F079" w14:textId="77777777" w:rsidR="00F45C42" w:rsidRDefault="00F45C42" w:rsidP="00FF49E5">
            <w:pPr>
              <w:rPr>
                <w:rFonts w:ascii="Calibri" w:hAnsi="Calibri" w:cs="Calibri"/>
                <w:szCs w:val="22"/>
              </w:rPr>
            </w:pPr>
          </w:p>
          <w:p w14:paraId="02FF183D" w14:textId="0C485BD4" w:rsidR="006E29D9" w:rsidRDefault="006971DC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Preferred t</w:t>
            </w:r>
            <w:r w:rsidR="006E29D9">
              <w:rPr>
                <w:rFonts w:ascii="Calibri" w:hAnsi="Calibri" w:cs="Calibri"/>
                <w:szCs w:val="22"/>
              </w:rPr>
              <w:t>itle:</w:t>
            </w:r>
            <w:r>
              <w:rPr>
                <w:rFonts w:ascii="Calibri" w:hAnsi="Calibri" w:cs="Calibri"/>
                <w:szCs w:val="22"/>
              </w:rPr>
              <w:t xml:space="preserve"> (Mr, Ms, Mrs, </w:t>
            </w:r>
            <w:proofErr w:type="spellStart"/>
            <w:r>
              <w:rPr>
                <w:rFonts w:ascii="Calibri" w:hAnsi="Calibri" w:cs="Calibri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szCs w:val="22"/>
              </w:rPr>
              <w:t>, etc.)</w:t>
            </w:r>
          </w:p>
          <w:p w14:paraId="79705C2A" w14:textId="1CDA7DAF" w:rsidR="00FF49E5" w:rsidRDefault="006971DC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First Name:</w:t>
            </w:r>
          </w:p>
          <w:p w14:paraId="5C8144C0" w14:textId="69262632" w:rsidR="006971DC" w:rsidRPr="00FF49E5" w:rsidRDefault="00067023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Last Name:</w:t>
            </w:r>
          </w:p>
          <w:p w14:paraId="668CADDE" w14:textId="77777777" w:rsidR="00FF49E5" w:rsidRDefault="00FF49E5" w:rsidP="00FF49E5">
            <w:pPr>
              <w:rPr>
                <w:rFonts w:ascii="Calibri" w:hAnsi="Calibri" w:cs="Calibri"/>
                <w:szCs w:val="22"/>
              </w:rPr>
            </w:pPr>
            <w:r w:rsidRPr="00FF49E5">
              <w:rPr>
                <w:rFonts w:ascii="Calibri" w:hAnsi="Calibri" w:cs="Calibri"/>
                <w:szCs w:val="22"/>
              </w:rPr>
              <w:lastRenderedPageBreak/>
              <w:t>Address:</w:t>
            </w:r>
          </w:p>
          <w:p w14:paraId="6C267B56" w14:textId="6DB584C1" w:rsidR="00067023" w:rsidRPr="00FF49E5" w:rsidRDefault="00067023" w:rsidP="00FF49E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Country:</w:t>
            </w:r>
          </w:p>
          <w:p w14:paraId="3DF70C2B" w14:textId="28E7CAF0" w:rsidR="00FF49E5" w:rsidRPr="00FF49E5" w:rsidRDefault="00FF49E5" w:rsidP="00FF49E5">
            <w:pPr>
              <w:rPr>
                <w:rFonts w:ascii="Calibri" w:hAnsi="Calibri" w:cs="Calibri"/>
                <w:szCs w:val="22"/>
              </w:rPr>
            </w:pPr>
            <w:r w:rsidRPr="00FF49E5">
              <w:rPr>
                <w:rFonts w:ascii="Calibri" w:hAnsi="Calibri" w:cs="Calibri"/>
                <w:szCs w:val="22"/>
              </w:rPr>
              <w:t>Telephone no:</w:t>
            </w:r>
            <w:r w:rsidR="00515E5C"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69141708" w14:textId="63A73101" w:rsidR="00FF49E5" w:rsidRPr="009D23AF" w:rsidRDefault="00FF49E5" w:rsidP="00BD20AA">
            <w:pPr>
              <w:rPr>
                <w:rFonts w:ascii="Calibri" w:hAnsi="Calibri" w:cs="Calibri"/>
              </w:rPr>
            </w:pPr>
            <w:r w:rsidRPr="00FF49E5">
              <w:rPr>
                <w:rFonts w:ascii="Calibri" w:hAnsi="Calibri" w:cs="Calibri"/>
                <w:szCs w:val="22"/>
              </w:rPr>
              <w:t>Email address:</w:t>
            </w:r>
          </w:p>
        </w:tc>
      </w:tr>
      <w:tr w:rsidR="00B725A1" w:rsidRPr="009D23AF" w14:paraId="6A34B3B4" w14:textId="77777777" w:rsidTr="001F56D5">
        <w:tc>
          <w:tcPr>
            <w:tcW w:w="3840" w:type="dxa"/>
            <w:shd w:val="clear" w:color="auto" w:fill="auto"/>
          </w:tcPr>
          <w:p w14:paraId="0F6BB5AF" w14:textId="3DF53DF4" w:rsidR="00067023" w:rsidRPr="00842DB1" w:rsidRDefault="00BE7846" w:rsidP="00067023">
            <w:pPr>
              <w:rPr>
                <w:rFonts w:ascii="Calibri" w:hAnsi="Calibri" w:cs="Calibri"/>
                <w:szCs w:val="22"/>
              </w:rPr>
            </w:pPr>
            <w:r w:rsidRPr="00842DB1">
              <w:rPr>
                <w:rFonts w:ascii="Calibri" w:hAnsi="Calibri" w:cs="Calibri"/>
                <w:szCs w:val="22"/>
              </w:rPr>
              <w:lastRenderedPageBreak/>
              <w:t>Please select one of the respondent types i</w:t>
            </w:r>
            <w:r w:rsidR="00067023" w:rsidRPr="00842DB1">
              <w:rPr>
                <w:rFonts w:ascii="Calibri" w:hAnsi="Calibri" w:cs="Calibri"/>
                <w:szCs w:val="22"/>
              </w:rPr>
              <w:t xml:space="preserve">f </w:t>
            </w:r>
            <w:r w:rsidRPr="00842DB1">
              <w:rPr>
                <w:rFonts w:ascii="Calibri" w:hAnsi="Calibri" w:cs="Calibri"/>
                <w:szCs w:val="22"/>
              </w:rPr>
              <w:t xml:space="preserve">the </w:t>
            </w:r>
            <w:r w:rsidR="00067023" w:rsidRPr="00842DB1">
              <w:rPr>
                <w:rFonts w:ascii="Calibri" w:hAnsi="Calibri" w:cs="Calibri"/>
                <w:szCs w:val="22"/>
              </w:rPr>
              <w:t>respondent does not agree to their contact details being passed on</w:t>
            </w:r>
            <w:r w:rsidRPr="00842DB1">
              <w:rPr>
                <w:rFonts w:ascii="Calibri" w:hAnsi="Calibri" w:cs="Calibri"/>
                <w:szCs w:val="22"/>
              </w:rPr>
              <w:t>.</w:t>
            </w:r>
            <w:r w:rsidR="00067023" w:rsidRPr="00842DB1">
              <w:rPr>
                <w:rFonts w:ascii="Calibri" w:hAnsi="Calibri" w:cs="Calibri"/>
                <w:szCs w:val="22"/>
              </w:rPr>
              <w:t xml:space="preserve"> </w:t>
            </w:r>
          </w:p>
          <w:p w14:paraId="0AD34749" w14:textId="77777777" w:rsidR="00B725A1" w:rsidRPr="00842DB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F333A17" w14:textId="77777777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4E8D0B" wp14:editId="2985D4DC">
                      <wp:simplePos x="0" y="0"/>
                      <wp:positionH relativeFrom="column">
                        <wp:posOffset>763188</wp:posOffset>
                      </wp:positionH>
                      <wp:positionV relativeFrom="paragraph">
                        <wp:posOffset>26670</wp:posOffset>
                      </wp:positionV>
                      <wp:extent cx="200025" cy="136800"/>
                      <wp:effectExtent l="0" t="0" r="28575" b="15875"/>
                      <wp:wrapNone/>
                      <wp:docPr id="1813489289" name="Text Box 1813489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6B25A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E8D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13489289" o:spid="_x0000_s1026" type="#_x0000_t202" style="position:absolute;left:0;text-align:left;margin-left:60.1pt;margin-top:2.1pt;width:15.75pt;height:1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">
                      <v:textbox>
                        <w:txbxContent>
                          <w:p w14:paraId="4926B25A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 xml:space="preserve">Doctor </w:t>
            </w:r>
          </w:p>
          <w:p w14:paraId="6B488C7F" w14:textId="7BD12367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43CB0D" wp14:editId="65C558A7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25566</wp:posOffset>
                      </wp:positionV>
                      <wp:extent cx="200025" cy="136800"/>
                      <wp:effectExtent l="0" t="0" r="28575" b="15875"/>
                      <wp:wrapNone/>
                      <wp:docPr id="1332566586" name="Text Box 1332566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504F4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CB0D" id="Text Box 1332566586" o:spid="_x0000_s1027" type="#_x0000_t202" style="position:absolute;left:0;text-align:left;margin-left:59.95pt;margin-top:2pt;width:15.75pt;height:1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6Eg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">
                      <v:textbox>
                        <w:txbxContent>
                          <w:p w14:paraId="6C9504F4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Nurse</w:t>
            </w:r>
          </w:p>
          <w:p w14:paraId="5942E5FC" w14:textId="529E2AAB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10339D" wp14:editId="261F0BE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23329</wp:posOffset>
                      </wp:positionV>
                      <wp:extent cx="200025" cy="136525"/>
                      <wp:effectExtent l="0" t="0" r="28575" b="15875"/>
                      <wp:wrapNone/>
                      <wp:docPr id="1625608691" name="Text Box 1625608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88511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0339D" id="Text Box 1625608691" o:spid="_x0000_s1028" type="#_x0000_t202" style="position:absolute;left:0;text-align:left;margin-left:59.95pt;margin-top:1.85pt;width:15.75pt;height:1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">
                      <v:textbox>
                        <w:txbxContent>
                          <w:p w14:paraId="15A88511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Pharmacist</w:t>
            </w:r>
          </w:p>
          <w:p w14:paraId="767DEC81" w14:textId="4F860833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BEFA22" wp14:editId="5A36A0D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25234</wp:posOffset>
                      </wp:positionV>
                      <wp:extent cx="200025" cy="136800"/>
                      <wp:effectExtent l="0" t="0" r="28575" b="15875"/>
                      <wp:wrapNone/>
                      <wp:docPr id="1008055924" name="Text Box 1008055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8EA35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EFA22" id="Text Box 1008055924" o:spid="_x0000_s1029" type="#_x0000_t202" style="position:absolute;left:0;text-align:left;margin-left:60pt;margin-top:2pt;width:15.75pt;height:1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">
                      <v:textbox>
                        <w:txbxContent>
                          <w:p w14:paraId="5C28EA35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Patient</w:t>
            </w:r>
          </w:p>
          <w:p w14:paraId="57E709A6" w14:textId="6D837EE8" w:rsidR="00067023" w:rsidRPr="00842DB1" w:rsidRDefault="00067023" w:rsidP="00067023">
            <w:pPr>
              <w:spacing w:after="60" w:line="240" w:lineRule="exact"/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Carer</w:t>
            </w:r>
          </w:p>
          <w:p w14:paraId="0322FC1C" w14:textId="26E3768E" w:rsidR="00067023" w:rsidRPr="00842DB1" w:rsidRDefault="00067023" w:rsidP="00067023">
            <w:pPr>
              <w:rPr>
                <w:rFonts w:ascii="Calibri" w:eastAsia="Times New Roman" w:hAnsi="Calibri" w:cs="Calibri"/>
                <w:szCs w:val="22"/>
                <w:lang w:eastAsia="en-GB"/>
              </w:rPr>
            </w:pP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>Payer</w:t>
            </w:r>
          </w:p>
          <w:p w14:paraId="5569F7A6" w14:textId="1A52717A" w:rsidR="00067023" w:rsidRPr="00842DB1" w:rsidRDefault="00067023" w:rsidP="00067023">
            <w:pPr>
              <w:rPr>
                <w:rFonts w:ascii="Calibri" w:hAnsi="Calibri" w:cs="Calibri"/>
                <w:szCs w:val="22"/>
              </w:rPr>
            </w:pPr>
            <w:r w:rsidRPr="00842DB1">
              <w:rPr>
                <w:rFonts w:ascii="Calibri" w:eastAsia="Times New Roman" w:hAnsi="Calibri" w:cs="Calibri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F75EF8" wp14:editId="510344E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29845</wp:posOffset>
                      </wp:positionV>
                      <wp:extent cx="200025" cy="136800"/>
                      <wp:effectExtent l="0" t="0" r="28575" b="15875"/>
                      <wp:wrapNone/>
                      <wp:docPr id="1117689348" name="Text Box 1117689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EB903" w14:textId="77777777" w:rsidR="00067023" w:rsidRDefault="00067023" w:rsidP="00067023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5EF8" id="Text Box 1117689348" o:spid="_x0000_s1030" type="#_x0000_t202" style="position:absolute;left:0;text-align:left;margin-left:60.15pt;margin-top:2.35pt;width:15.75pt;height:1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P6FA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">
                      <v:textbox>
                        <w:txbxContent>
                          <w:p w14:paraId="529EB903" w14:textId="77777777" w:rsidR="00067023" w:rsidRDefault="00067023" w:rsidP="00067023"/>
                        </w:txbxContent>
                      </v:textbox>
                    </v:shape>
                  </w:pict>
                </mc:Fallback>
              </mc:AlternateContent>
            </w:r>
            <w:r w:rsidRPr="00842DB1">
              <w:rPr>
                <w:rFonts w:ascii="Calibri" w:eastAsia="Times New Roman" w:hAnsi="Calibri" w:cs="Calibri"/>
                <w:szCs w:val="22"/>
                <w:lang w:eastAsia="en-GB"/>
              </w:rPr>
              <w:t xml:space="preserve">Other                         Please </w:t>
            </w:r>
            <w:r w:rsidR="00515E5C" w:rsidRPr="00842DB1">
              <w:rPr>
                <w:rFonts w:ascii="Calibri" w:eastAsia="Times New Roman" w:hAnsi="Calibri" w:cs="Calibri"/>
                <w:szCs w:val="22"/>
                <w:lang w:eastAsia="en-GB"/>
              </w:rPr>
              <w:t>specify.</w:t>
            </w:r>
          </w:p>
          <w:p w14:paraId="66627523" w14:textId="77777777" w:rsidR="00B725A1" w:rsidRPr="00842DB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</w:tr>
      <w:tr w:rsidR="00B725A1" w:rsidRPr="009D23AF" w14:paraId="4AC0E7DA" w14:textId="77777777" w:rsidTr="001F56D5">
        <w:tc>
          <w:tcPr>
            <w:tcW w:w="3840" w:type="dxa"/>
            <w:shd w:val="clear" w:color="auto" w:fill="auto"/>
          </w:tcPr>
          <w:p w14:paraId="246A9065" w14:textId="77777777" w:rsidR="00B725A1" w:rsidRDefault="00B725A1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27322BA4" w14:textId="5F612636" w:rsidR="00B725A1" w:rsidRPr="009D23AF" w:rsidRDefault="00515E5C" w:rsidP="00BD20AA">
            <w:pPr>
              <w:rPr>
                <w:rFonts w:ascii="Calibri" w:hAnsi="Calibri" w:cs="Calibri"/>
              </w:rPr>
            </w:pPr>
            <w:r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2CD4B5" wp14:editId="76353B95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-565150</wp:posOffset>
                      </wp:positionV>
                      <wp:extent cx="200025" cy="136800"/>
                      <wp:effectExtent l="0" t="0" r="28575" b="15875"/>
                      <wp:wrapNone/>
                      <wp:docPr id="1449955984" name="Text Box 1449955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BEAAD" w14:textId="77777777" w:rsidR="00515E5C" w:rsidRDefault="00515E5C" w:rsidP="00515E5C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CD4B5" id="Text Box 1449955984" o:spid="_x0000_s1031" type="#_x0000_t202" style="position:absolute;left:0;text-align:left;margin-left:59.9pt;margin-top:-44.5pt;width:15.7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">
                      <v:textbox>
                        <w:txbxContent>
                          <w:p w14:paraId="01ABEAAD" w14:textId="77777777" w:rsidR="00515E5C" w:rsidRDefault="00515E5C" w:rsidP="00515E5C"/>
                        </w:txbxContent>
                      </v:textbox>
                    </v:shape>
                  </w:pict>
                </mc:Fallback>
              </mc:AlternateContent>
            </w:r>
            <w:r w:rsidRPr="005F58AE">
              <w:rPr>
                <w:rFonts w:eastAsia="Times New Roman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32AD04" wp14:editId="2EE03A18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-423545</wp:posOffset>
                      </wp:positionV>
                      <wp:extent cx="200025" cy="136800"/>
                      <wp:effectExtent l="0" t="0" r="28575" b="15875"/>
                      <wp:wrapNone/>
                      <wp:docPr id="813976389" name="Text Box 813976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8543B" w14:textId="77777777" w:rsidR="00515E5C" w:rsidRDefault="00515E5C" w:rsidP="00515E5C"/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2AD04" id="Text Box 813976389" o:spid="_x0000_s1032" type="#_x0000_t202" style="position:absolute;left:0;text-align:left;margin-left:59.9pt;margin-top:-33.35pt;width:15.75pt;height: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">
                      <v:textbox>
                        <w:txbxContent>
                          <w:p w14:paraId="0738543B" w14:textId="77777777" w:rsidR="00515E5C" w:rsidRDefault="00515E5C" w:rsidP="00515E5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3AF" w:rsidRPr="009D23AF" w14:paraId="14E55740" w14:textId="77777777" w:rsidTr="001F56D5">
        <w:tc>
          <w:tcPr>
            <w:tcW w:w="3840" w:type="dxa"/>
            <w:shd w:val="clear" w:color="auto" w:fill="auto"/>
          </w:tcPr>
          <w:p w14:paraId="4C12F7E1" w14:textId="66E56616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E3B52D4" w14:textId="6E58D97B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2206C03B" w14:textId="77777777" w:rsidTr="001F56D5">
        <w:tc>
          <w:tcPr>
            <w:tcW w:w="3840" w:type="dxa"/>
            <w:shd w:val="clear" w:color="auto" w:fill="auto"/>
          </w:tcPr>
          <w:p w14:paraId="3D50E99F" w14:textId="24591174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641F5B8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2CECF58F" w14:textId="77777777" w:rsidTr="001F56D5">
        <w:trPr>
          <w:trHeight w:val="510"/>
        </w:trPr>
        <w:tc>
          <w:tcPr>
            <w:tcW w:w="3840" w:type="dxa"/>
            <w:vMerge w:val="restart"/>
            <w:shd w:val="clear" w:color="auto" w:fill="auto"/>
          </w:tcPr>
          <w:p w14:paraId="780952C6" w14:textId="07DA861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753C7F4F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566BD33E" w14:textId="77777777" w:rsidTr="001F56D5">
        <w:trPr>
          <w:trHeight w:val="363"/>
        </w:trPr>
        <w:tc>
          <w:tcPr>
            <w:tcW w:w="3840" w:type="dxa"/>
            <w:vMerge/>
            <w:shd w:val="clear" w:color="auto" w:fill="auto"/>
          </w:tcPr>
          <w:p w14:paraId="19952C2B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ACC3076" w14:textId="31DA20D1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16869479" w14:textId="77777777" w:rsidTr="001F56D5">
        <w:tc>
          <w:tcPr>
            <w:tcW w:w="3840" w:type="dxa"/>
            <w:vMerge w:val="restart"/>
            <w:shd w:val="clear" w:color="auto" w:fill="auto"/>
          </w:tcPr>
          <w:p w14:paraId="0193CA18" w14:textId="2B6FBD1E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4" w:type="dxa"/>
            <w:gridSpan w:val="2"/>
            <w:shd w:val="clear" w:color="auto" w:fill="auto"/>
          </w:tcPr>
          <w:p w14:paraId="1DBCA2A8" w14:textId="1BA8B0ED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  <w:tc>
          <w:tcPr>
            <w:tcW w:w="4132" w:type="dxa"/>
            <w:gridSpan w:val="3"/>
            <w:shd w:val="clear" w:color="auto" w:fill="auto"/>
          </w:tcPr>
          <w:p w14:paraId="68B8D9C0" w14:textId="3835616A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70D2FDC5" w14:textId="77777777" w:rsidTr="001F56D5">
        <w:tc>
          <w:tcPr>
            <w:tcW w:w="3840" w:type="dxa"/>
            <w:vMerge/>
            <w:shd w:val="clear" w:color="auto" w:fill="auto"/>
          </w:tcPr>
          <w:p w14:paraId="43FAAF89" w14:textId="77777777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032D02D9" w14:textId="13FA3431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  <w:tr w:rsidR="009D23AF" w:rsidRPr="009D23AF" w14:paraId="6EA0FFDF" w14:textId="77777777" w:rsidTr="001F56D5">
        <w:tc>
          <w:tcPr>
            <w:tcW w:w="3840" w:type="dxa"/>
            <w:shd w:val="clear" w:color="auto" w:fill="auto"/>
          </w:tcPr>
          <w:p w14:paraId="695E5E96" w14:textId="49BA399A" w:rsidR="009D23AF" w:rsidRPr="009D23AF" w:rsidRDefault="009D23AF" w:rsidP="00BD20A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246" w:type="dxa"/>
            <w:gridSpan w:val="5"/>
            <w:shd w:val="clear" w:color="auto" w:fill="auto"/>
          </w:tcPr>
          <w:p w14:paraId="34EC7714" w14:textId="77777777" w:rsidR="009D23AF" w:rsidRPr="009D23AF" w:rsidRDefault="009D23AF" w:rsidP="00BD20AA">
            <w:pPr>
              <w:rPr>
                <w:rFonts w:ascii="Calibri" w:hAnsi="Calibri" w:cs="Calibri"/>
              </w:rPr>
            </w:pPr>
          </w:p>
        </w:tc>
      </w:tr>
    </w:tbl>
    <w:p w14:paraId="31850466" w14:textId="2C03D916" w:rsidR="009D23AF" w:rsidRDefault="009D23AF" w:rsidP="008B0D12"/>
    <w:p w14:paraId="54B157AD" w14:textId="6271AF0F" w:rsidR="007A76F7" w:rsidRPr="00830970" w:rsidRDefault="009D23AF" w:rsidP="00ED24E3">
      <w:pPr>
        <w:jc w:val="center"/>
        <w:rPr>
          <w:rFonts w:asciiTheme="minorHAnsi" w:hAnsiTheme="minorHAnsi" w:cstheme="minorHAnsi"/>
          <w:sz w:val="18"/>
          <w:szCs w:val="18"/>
        </w:rPr>
      </w:pPr>
      <w:r w:rsidRPr="00830970">
        <w:rPr>
          <w:rFonts w:asciiTheme="minorHAnsi" w:hAnsiTheme="minorHAnsi" w:cstheme="minorHAnsi"/>
          <w:sz w:val="18"/>
          <w:szCs w:val="18"/>
        </w:rPr>
        <w:t>AE/PC/SRS = Adverse Event, Product Complaint and Special Report Situations</w:t>
      </w:r>
    </w:p>
    <w:p w14:paraId="5C29701C" w14:textId="77777777" w:rsidR="009D23AF" w:rsidRDefault="009D23AF" w:rsidP="009D23AF"/>
    <w:p w14:paraId="1AB1EECD" w14:textId="77777777" w:rsidR="009D23AF" w:rsidRDefault="009D23AF" w:rsidP="00063846">
      <w:pPr>
        <w:tabs>
          <w:tab w:val="left" w:pos="2676"/>
        </w:tabs>
        <w:rPr>
          <w:rFonts w:ascii="Calibri" w:hAnsi="Calibri"/>
          <w:szCs w:val="22"/>
        </w:rPr>
      </w:pPr>
    </w:p>
    <w:sectPr w:rsidR="009D23AF" w:rsidSect="00C403A3">
      <w:footerReference w:type="default" r:id="rId12"/>
      <w:pgSz w:w="12240" w:h="15840" w:code="1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490E" w14:textId="77777777" w:rsidR="004824C4" w:rsidRDefault="004824C4" w:rsidP="00D60FC1">
      <w:r>
        <w:separator/>
      </w:r>
    </w:p>
    <w:p w14:paraId="47759512" w14:textId="77777777" w:rsidR="004824C4" w:rsidRDefault="004824C4" w:rsidP="00D60FC1"/>
  </w:endnote>
  <w:endnote w:type="continuationSeparator" w:id="0">
    <w:p w14:paraId="566B966C" w14:textId="77777777" w:rsidR="004824C4" w:rsidRDefault="004824C4" w:rsidP="00D60FC1">
      <w:r>
        <w:continuationSeparator/>
      </w:r>
    </w:p>
    <w:p w14:paraId="78769A1A" w14:textId="77777777" w:rsidR="004824C4" w:rsidRDefault="004824C4" w:rsidP="00D60FC1"/>
  </w:endnote>
  <w:endnote w:type="continuationNotice" w:id="1">
    <w:p w14:paraId="7CA7B204" w14:textId="77777777" w:rsidR="004824C4" w:rsidRDefault="004824C4">
      <w:pPr>
        <w:spacing w:after="0"/>
      </w:pPr>
    </w:p>
  </w:endnote>
  <w:endnote w:id="2">
    <w:p w14:paraId="2AB9E11D" w14:textId="7CB1CDCA" w:rsidR="00CE10DA" w:rsidRPr="00C477EA" w:rsidRDefault="00CE10DA" w:rsidP="00CE10DA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C477EA">
        <w:rPr>
          <w:rFonts w:asciiTheme="minorHAnsi" w:hAnsiTheme="minorHAnsi" w:cstheme="minorHAnsi"/>
          <w:sz w:val="18"/>
          <w:szCs w:val="18"/>
        </w:rPr>
        <w:t>HCP = a medically qualified person, such as a physician (e.g., primary, or secondary care), dentist, pharmacist, nurse, or as otherwise specified by local regulations.</w:t>
      </w:r>
      <w:r w:rsidRPr="00C477EA" w:rsidDel="003418BA">
        <w:rPr>
          <w:rFonts w:asciiTheme="minorHAnsi" w:hAnsiTheme="minorHAnsi" w:cstheme="minorHAnsi"/>
          <w:sz w:val="18"/>
          <w:szCs w:val="18"/>
        </w:rPr>
        <w:t xml:space="preserve"> </w:t>
      </w:r>
      <w:r w:rsidRPr="00C477EA">
        <w:rPr>
          <w:rFonts w:asciiTheme="minorHAnsi" w:hAnsiTheme="minorHAnsi" w:cstheme="minorHAnsi"/>
          <w:sz w:val="18"/>
          <w:szCs w:val="18"/>
        </w:rPr>
        <w:t>Non-HCP includes persons such as a patient, relative of a patient or carer, payer who is not a healthcare professional.</w:t>
      </w:r>
    </w:p>
  </w:endnote>
  <w:endnote w:id="3">
    <w:p w14:paraId="1F0ADD4D" w14:textId="7ECFAD6B" w:rsidR="00CE10DA" w:rsidRPr="00C477EA" w:rsidRDefault="00CE10DA">
      <w:pPr>
        <w:pStyle w:val="EndnoteText"/>
        <w:rPr>
          <w:rFonts w:asciiTheme="minorHAnsi" w:hAnsiTheme="minorHAnsi" w:cstheme="minorHAnsi"/>
          <w:sz w:val="18"/>
          <w:szCs w:val="18"/>
          <w:lang w:val="en-US"/>
        </w:rPr>
      </w:pPr>
      <w:r w:rsidRPr="00C477EA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C477EA">
        <w:rPr>
          <w:rFonts w:asciiTheme="minorHAnsi" w:hAnsiTheme="minorHAnsi" w:cstheme="minorHAnsi"/>
          <w:sz w:val="18"/>
          <w:szCs w:val="18"/>
        </w:rPr>
        <w:t xml:space="preserve"> </w:t>
      </w:r>
      <w:r w:rsidRPr="00C477EA">
        <w:rPr>
          <w:rFonts w:asciiTheme="minorHAnsi" w:hAnsiTheme="minorHAnsi" w:cstheme="minorHAnsi"/>
          <w:sz w:val="18"/>
          <w:szCs w:val="18"/>
          <w:lang w:val="en-US"/>
        </w:rPr>
        <w:t xml:space="preserve">MAH / CH = Marketing Authorisation Holder </w:t>
      </w:r>
      <w:r w:rsidR="00C477EA" w:rsidRPr="00C477EA">
        <w:rPr>
          <w:rFonts w:asciiTheme="minorHAnsi" w:hAnsiTheme="minorHAnsi" w:cstheme="minorHAnsi"/>
          <w:sz w:val="18"/>
          <w:szCs w:val="18"/>
          <w:lang w:val="en-US"/>
        </w:rPr>
        <w:t>or Certificate Holder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70AC" w14:textId="6E197F3F" w:rsidR="00216E1D" w:rsidRPr="00AD2D10" w:rsidRDefault="00216E1D">
    <w:pPr>
      <w:pStyle w:val="Footer"/>
      <w:jc w:val="center"/>
      <w:rPr>
        <w:rFonts w:ascii="Calibri" w:hAnsi="Calibri" w:cs="Calibri"/>
        <w:color w:val="262140" w:themeColor="text1"/>
      </w:rPr>
    </w:pPr>
  </w:p>
  <w:p w14:paraId="70700A93" w14:textId="77777777" w:rsidR="00216E1D" w:rsidRDefault="00216E1D" w:rsidP="00D60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D5C3" w14:textId="77777777" w:rsidR="004824C4" w:rsidRDefault="004824C4" w:rsidP="00D60FC1">
      <w:r>
        <w:separator/>
      </w:r>
    </w:p>
    <w:p w14:paraId="625667B0" w14:textId="77777777" w:rsidR="004824C4" w:rsidRDefault="004824C4" w:rsidP="00D60FC1"/>
  </w:footnote>
  <w:footnote w:type="continuationSeparator" w:id="0">
    <w:p w14:paraId="27ECA7FD" w14:textId="77777777" w:rsidR="004824C4" w:rsidRDefault="004824C4" w:rsidP="00D60FC1">
      <w:r>
        <w:continuationSeparator/>
      </w:r>
    </w:p>
    <w:p w14:paraId="3CF54D8E" w14:textId="77777777" w:rsidR="004824C4" w:rsidRDefault="004824C4" w:rsidP="00D60FC1"/>
  </w:footnote>
  <w:footnote w:type="continuationNotice" w:id="1">
    <w:p w14:paraId="72B3040F" w14:textId="77777777" w:rsidR="004824C4" w:rsidRDefault="004824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1BD1"/>
    <w:multiLevelType w:val="multilevel"/>
    <w:tmpl w:val="C882B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4141279"/>
    <w:multiLevelType w:val="hybridMultilevel"/>
    <w:tmpl w:val="C41AB43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FFD"/>
    <w:multiLevelType w:val="hybridMultilevel"/>
    <w:tmpl w:val="594C1AB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0C2A"/>
    <w:multiLevelType w:val="hybridMultilevel"/>
    <w:tmpl w:val="72742784"/>
    <w:lvl w:ilvl="0" w:tplc="AE7AF076">
      <w:start w:val="6"/>
      <w:numFmt w:val="decimal"/>
      <w:lvlText w:val="%1."/>
      <w:lvlJc w:val="left"/>
      <w:pPr>
        <w:ind w:left="155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15" w:hanging="360"/>
      </w:pPr>
    </w:lvl>
    <w:lvl w:ilvl="2" w:tplc="0809001B">
      <w:start w:val="1"/>
      <w:numFmt w:val="lowerRoman"/>
      <w:lvlText w:val="%3."/>
      <w:lvlJc w:val="right"/>
      <w:pPr>
        <w:ind w:left="2635" w:hanging="180"/>
      </w:pPr>
    </w:lvl>
    <w:lvl w:ilvl="3" w:tplc="0809000F" w:tentative="1">
      <w:start w:val="1"/>
      <w:numFmt w:val="decimal"/>
      <w:lvlText w:val="%4."/>
      <w:lvlJc w:val="left"/>
      <w:pPr>
        <w:ind w:left="3355" w:hanging="360"/>
      </w:pPr>
    </w:lvl>
    <w:lvl w:ilvl="4" w:tplc="08090019" w:tentative="1">
      <w:start w:val="1"/>
      <w:numFmt w:val="lowerLetter"/>
      <w:lvlText w:val="%5."/>
      <w:lvlJc w:val="left"/>
      <w:pPr>
        <w:ind w:left="4075" w:hanging="360"/>
      </w:pPr>
    </w:lvl>
    <w:lvl w:ilvl="5" w:tplc="0809001B" w:tentative="1">
      <w:start w:val="1"/>
      <w:numFmt w:val="lowerRoman"/>
      <w:lvlText w:val="%6."/>
      <w:lvlJc w:val="right"/>
      <w:pPr>
        <w:ind w:left="4795" w:hanging="180"/>
      </w:pPr>
    </w:lvl>
    <w:lvl w:ilvl="6" w:tplc="0809000F" w:tentative="1">
      <w:start w:val="1"/>
      <w:numFmt w:val="decimal"/>
      <w:lvlText w:val="%7."/>
      <w:lvlJc w:val="left"/>
      <w:pPr>
        <w:ind w:left="5515" w:hanging="360"/>
      </w:pPr>
    </w:lvl>
    <w:lvl w:ilvl="7" w:tplc="08090019" w:tentative="1">
      <w:start w:val="1"/>
      <w:numFmt w:val="lowerLetter"/>
      <w:lvlText w:val="%8."/>
      <w:lvlJc w:val="left"/>
      <w:pPr>
        <w:ind w:left="6235" w:hanging="360"/>
      </w:pPr>
    </w:lvl>
    <w:lvl w:ilvl="8" w:tplc="08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4" w15:restartNumberingAfterBreak="0">
    <w:nsid w:val="084318B3"/>
    <w:multiLevelType w:val="hybridMultilevel"/>
    <w:tmpl w:val="3B6E769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F0AEB"/>
    <w:multiLevelType w:val="hybridMultilevel"/>
    <w:tmpl w:val="DFD21B1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5EC"/>
    <w:multiLevelType w:val="hybridMultilevel"/>
    <w:tmpl w:val="C23E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F5C"/>
    <w:multiLevelType w:val="hybridMultilevel"/>
    <w:tmpl w:val="51C45838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B167F86"/>
    <w:multiLevelType w:val="hybridMultilevel"/>
    <w:tmpl w:val="83D2AF3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00A17"/>
    <w:multiLevelType w:val="hybridMultilevel"/>
    <w:tmpl w:val="D548D5B0"/>
    <w:lvl w:ilvl="0" w:tplc="FB2E9AD6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16CCA1"/>
      </w:rPr>
    </w:lvl>
    <w:lvl w:ilvl="1" w:tplc="D7267E1A">
      <w:numFmt w:val="bullet"/>
      <w:lvlText w:val="-"/>
      <w:lvlJc w:val="left"/>
      <w:pPr>
        <w:ind w:left="1505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0C055F00"/>
    <w:multiLevelType w:val="hybridMultilevel"/>
    <w:tmpl w:val="AB56A0A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643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F164F"/>
    <w:multiLevelType w:val="hybridMultilevel"/>
    <w:tmpl w:val="27625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804122"/>
    <w:multiLevelType w:val="hybridMultilevel"/>
    <w:tmpl w:val="C7E2C736"/>
    <w:lvl w:ilvl="0" w:tplc="FB2E9AD6">
      <w:start w:val="1"/>
      <w:numFmt w:val="bullet"/>
      <w:lvlText w:val="•"/>
      <w:lvlJc w:val="left"/>
      <w:pPr>
        <w:ind w:left="216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E1E4457"/>
    <w:multiLevelType w:val="multilevel"/>
    <w:tmpl w:val="E08E35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9F19F0"/>
    <w:multiLevelType w:val="hybridMultilevel"/>
    <w:tmpl w:val="9ABC8B3A"/>
    <w:lvl w:ilvl="0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0F6C6310"/>
    <w:multiLevelType w:val="hybridMultilevel"/>
    <w:tmpl w:val="668C78A2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E223A6"/>
    <w:multiLevelType w:val="hybridMultilevel"/>
    <w:tmpl w:val="8D7EA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B6607"/>
    <w:multiLevelType w:val="hybridMultilevel"/>
    <w:tmpl w:val="C01A4FEA"/>
    <w:lvl w:ilvl="0" w:tplc="5082EEE4">
      <w:start w:val="1"/>
      <w:numFmt w:val="bullet"/>
      <w:lvlText w:val="•"/>
      <w:lvlJc w:val="left"/>
      <w:pPr>
        <w:ind w:left="84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37515A2"/>
    <w:multiLevelType w:val="multilevel"/>
    <w:tmpl w:val="4172299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80" w:hanging="420"/>
      </w:pPr>
      <w:rPr>
        <w:rFonts w:ascii="Cambria" w:hAnsi="Cambria" w:hint="default"/>
        <w:b w:val="0"/>
        <w:color w:val="16CCA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13BA0C26"/>
    <w:multiLevelType w:val="multilevel"/>
    <w:tmpl w:val="BF1073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69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b/>
      </w:rPr>
    </w:lvl>
  </w:abstractNum>
  <w:abstractNum w:abstractNumId="20" w15:restartNumberingAfterBreak="0">
    <w:nsid w:val="15BB69B9"/>
    <w:multiLevelType w:val="hybridMultilevel"/>
    <w:tmpl w:val="51DE3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183B68"/>
    <w:multiLevelType w:val="hybridMultilevel"/>
    <w:tmpl w:val="1E620FFE"/>
    <w:lvl w:ilvl="0" w:tplc="284C4824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1B06CD"/>
    <w:multiLevelType w:val="hybridMultilevel"/>
    <w:tmpl w:val="456E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6C0208"/>
    <w:multiLevelType w:val="hybridMultilevel"/>
    <w:tmpl w:val="1C5C8040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1145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A252E9F"/>
    <w:multiLevelType w:val="hybridMultilevel"/>
    <w:tmpl w:val="78BADDD4"/>
    <w:lvl w:ilvl="0" w:tplc="2D742D92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A98679D"/>
    <w:multiLevelType w:val="hybridMultilevel"/>
    <w:tmpl w:val="7FA43F42"/>
    <w:lvl w:ilvl="0" w:tplc="FB2E9AD6">
      <w:start w:val="1"/>
      <w:numFmt w:val="bullet"/>
      <w:lvlText w:val="•"/>
      <w:lvlJc w:val="left"/>
      <w:pPr>
        <w:ind w:left="150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1AF855B7"/>
    <w:multiLevelType w:val="hybridMultilevel"/>
    <w:tmpl w:val="35AC741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24063"/>
    <w:multiLevelType w:val="hybridMultilevel"/>
    <w:tmpl w:val="AD563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B793947"/>
    <w:multiLevelType w:val="hybridMultilevel"/>
    <w:tmpl w:val="36607CA2"/>
    <w:lvl w:ilvl="0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1C0064A8"/>
    <w:multiLevelType w:val="hybridMultilevel"/>
    <w:tmpl w:val="ACA2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52C0"/>
    <w:multiLevelType w:val="hybridMultilevel"/>
    <w:tmpl w:val="C7A0E56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1E6716"/>
    <w:multiLevelType w:val="multilevel"/>
    <w:tmpl w:val="183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69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F900209"/>
    <w:multiLevelType w:val="hybridMultilevel"/>
    <w:tmpl w:val="A16C51B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A41A89"/>
    <w:multiLevelType w:val="hybridMultilevel"/>
    <w:tmpl w:val="73DE968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D10E4"/>
    <w:multiLevelType w:val="hybridMultilevel"/>
    <w:tmpl w:val="B4C8D02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8E040E"/>
    <w:multiLevelType w:val="hybridMultilevel"/>
    <w:tmpl w:val="2DD6BC5E"/>
    <w:lvl w:ilvl="0" w:tplc="E01E7042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825CBB"/>
    <w:multiLevelType w:val="multilevel"/>
    <w:tmpl w:val="9E8287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27E526D4"/>
    <w:multiLevelType w:val="hybridMultilevel"/>
    <w:tmpl w:val="D9A8A670"/>
    <w:lvl w:ilvl="0" w:tplc="AE965698">
      <w:start w:val="1"/>
      <w:numFmt w:val="bullet"/>
      <w:lvlText w:val="•"/>
      <w:lvlJc w:val="left"/>
      <w:pPr>
        <w:ind w:left="502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163DC"/>
    <w:multiLevelType w:val="hybridMultilevel"/>
    <w:tmpl w:val="07A6C802"/>
    <w:lvl w:ilvl="0" w:tplc="6B30A820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A583682"/>
    <w:multiLevelType w:val="hybridMultilevel"/>
    <w:tmpl w:val="B61A78CA"/>
    <w:lvl w:ilvl="0" w:tplc="7974E3F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EF2DC1"/>
    <w:multiLevelType w:val="hybridMultilevel"/>
    <w:tmpl w:val="F9EC7E36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1E267D"/>
    <w:multiLevelType w:val="hybridMultilevel"/>
    <w:tmpl w:val="41F83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E9670FA"/>
    <w:multiLevelType w:val="hybridMultilevel"/>
    <w:tmpl w:val="4E44206E"/>
    <w:lvl w:ilvl="0" w:tplc="68948900">
      <w:start w:val="1"/>
      <w:numFmt w:val="bullet"/>
      <w:lvlText w:val="•"/>
      <w:lvlJc w:val="left"/>
      <w:pPr>
        <w:ind w:left="1080" w:hanging="720"/>
      </w:pPr>
      <w:rPr>
        <w:rFonts w:ascii="Cambria" w:hAnsi="Cambria" w:hint="default"/>
        <w:color w:val="00AC8B"/>
      </w:rPr>
    </w:lvl>
    <w:lvl w:ilvl="1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D13CB2"/>
    <w:multiLevelType w:val="hybridMultilevel"/>
    <w:tmpl w:val="81CA8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3FE6194"/>
    <w:multiLevelType w:val="hybridMultilevel"/>
    <w:tmpl w:val="851AB0D2"/>
    <w:lvl w:ilvl="0" w:tplc="FB2E9AD6">
      <w:start w:val="1"/>
      <w:numFmt w:val="bullet"/>
      <w:lvlText w:val="•"/>
      <w:lvlJc w:val="left"/>
      <w:pPr>
        <w:ind w:left="1418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5" w15:restartNumberingAfterBreak="0">
    <w:nsid w:val="347946D1"/>
    <w:multiLevelType w:val="hybridMultilevel"/>
    <w:tmpl w:val="270436D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034A47"/>
    <w:multiLevelType w:val="multilevel"/>
    <w:tmpl w:val="A34C3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77D6A1E"/>
    <w:multiLevelType w:val="multilevel"/>
    <w:tmpl w:val="9FF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F20D62"/>
    <w:multiLevelType w:val="hybridMultilevel"/>
    <w:tmpl w:val="1C0E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83F7CBF"/>
    <w:multiLevelType w:val="hybridMultilevel"/>
    <w:tmpl w:val="E57A14F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790B58"/>
    <w:multiLevelType w:val="hybridMultilevel"/>
    <w:tmpl w:val="E108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D73745"/>
    <w:multiLevelType w:val="hybridMultilevel"/>
    <w:tmpl w:val="1602AA2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785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AE518F"/>
    <w:multiLevelType w:val="multilevel"/>
    <w:tmpl w:val="3E640F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53" w15:restartNumberingAfterBreak="0">
    <w:nsid w:val="3CFE1EF6"/>
    <w:multiLevelType w:val="hybridMultilevel"/>
    <w:tmpl w:val="074A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300DE9"/>
    <w:multiLevelType w:val="hybridMultilevel"/>
    <w:tmpl w:val="489CD870"/>
    <w:lvl w:ilvl="0" w:tplc="86E6C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5F361B"/>
    <w:multiLevelType w:val="multilevel"/>
    <w:tmpl w:val="6A66650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41CF6071"/>
    <w:multiLevelType w:val="hybridMultilevel"/>
    <w:tmpl w:val="11FC2ECC"/>
    <w:lvl w:ilvl="0" w:tplc="FB2E9AD6">
      <w:start w:val="1"/>
      <w:numFmt w:val="bullet"/>
      <w:lvlText w:val="•"/>
      <w:lvlJc w:val="left"/>
      <w:pPr>
        <w:ind w:left="1494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 w15:restartNumberingAfterBreak="0">
    <w:nsid w:val="42770E9B"/>
    <w:multiLevelType w:val="multilevel"/>
    <w:tmpl w:val="1A72E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433C1A9D"/>
    <w:multiLevelType w:val="hybridMultilevel"/>
    <w:tmpl w:val="7E560D96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776F5A"/>
    <w:multiLevelType w:val="multilevel"/>
    <w:tmpl w:val="620AA0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43BB20E5"/>
    <w:multiLevelType w:val="hybridMultilevel"/>
    <w:tmpl w:val="4C1C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47B5B10"/>
    <w:multiLevelType w:val="hybridMultilevel"/>
    <w:tmpl w:val="72D60F78"/>
    <w:lvl w:ilvl="0" w:tplc="08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2" w15:restartNumberingAfterBreak="0">
    <w:nsid w:val="46643F31"/>
    <w:multiLevelType w:val="hybridMultilevel"/>
    <w:tmpl w:val="12268AC8"/>
    <w:lvl w:ilvl="0" w:tplc="FB2E9AD6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6F1401B"/>
    <w:multiLevelType w:val="hybridMultilevel"/>
    <w:tmpl w:val="23748B8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1800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313899"/>
    <w:multiLevelType w:val="hybridMultilevel"/>
    <w:tmpl w:val="BCD6E4B2"/>
    <w:lvl w:ilvl="0" w:tplc="02B415EA">
      <w:start w:val="1"/>
      <w:numFmt w:val="bullet"/>
      <w:lvlText w:val="•"/>
      <w:lvlJc w:val="left"/>
      <w:pPr>
        <w:ind w:left="720" w:hanging="72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F33B88"/>
    <w:multiLevelType w:val="hybridMultilevel"/>
    <w:tmpl w:val="0FB0513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305168"/>
    <w:multiLevelType w:val="hybridMultilevel"/>
    <w:tmpl w:val="4AFE6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EF0139C"/>
    <w:multiLevelType w:val="hybridMultilevel"/>
    <w:tmpl w:val="059A3D14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6B7021"/>
    <w:multiLevelType w:val="hybridMultilevel"/>
    <w:tmpl w:val="CE86632C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0602D19"/>
    <w:multiLevelType w:val="hybridMultilevel"/>
    <w:tmpl w:val="C3C26B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0BF6895"/>
    <w:multiLevelType w:val="hybridMultilevel"/>
    <w:tmpl w:val="EE8C3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3B763FD"/>
    <w:multiLevelType w:val="hybridMultilevel"/>
    <w:tmpl w:val="4ED83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5E57F66"/>
    <w:multiLevelType w:val="hybridMultilevel"/>
    <w:tmpl w:val="9E964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61E07B8"/>
    <w:multiLevelType w:val="hybridMultilevel"/>
    <w:tmpl w:val="9D86CB3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643" w:hanging="36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315F4C"/>
    <w:multiLevelType w:val="hybridMultilevel"/>
    <w:tmpl w:val="AAAAD998"/>
    <w:lvl w:ilvl="0" w:tplc="5A18C738">
      <w:start w:val="1"/>
      <w:numFmt w:val="bullet"/>
      <w:lvlText w:val="•"/>
      <w:lvlJc w:val="left"/>
      <w:pPr>
        <w:ind w:left="84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5" w15:restartNumberingAfterBreak="0">
    <w:nsid w:val="56803D1C"/>
    <w:multiLevelType w:val="hybridMultilevel"/>
    <w:tmpl w:val="3A262952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FB2E9AD6">
      <w:start w:val="1"/>
      <w:numFmt w:val="bullet"/>
      <w:lvlText w:val="•"/>
      <w:lvlJc w:val="left"/>
      <w:pPr>
        <w:ind w:left="2520" w:hanging="720"/>
      </w:pPr>
      <w:rPr>
        <w:rFonts w:ascii="Cambria" w:hAnsi="Cambria" w:hint="default"/>
        <w:color w:val="16CCA1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7FC2D2F"/>
    <w:multiLevelType w:val="hybridMultilevel"/>
    <w:tmpl w:val="40EE599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1020C4"/>
    <w:multiLevelType w:val="multilevel"/>
    <w:tmpl w:val="C79E946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1"/>
      <w:numFmt w:val="decimalZero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A16092"/>
    <w:multiLevelType w:val="hybridMultilevel"/>
    <w:tmpl w:val="01CAE684"/>
    <w:lvl w:ilvl="0" w:tplc="FB2E9AD6">
      <w:start w:val="1"/>
      <w:numFmt w:val="bullet"/>
      <w:lvlText w:val="•"/>
      <w:lvlJc w:val="left"/>
      <w:pPr>
        <w:ind w:left="786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597F1ECA"/>
    <w:multiLevelType w:val="hybridMultilevel"/>
    <w:tmpl w:val="A7A628F2"/>
    <w:lvl w:ilvl="0" w:tplc="FB2E9AD6">
      <w:start w:val="1"/>
      <w:numFmt w:val="bullet"/>
      <w:lvlText w:val="•"/>
      <w:lvlJc w:val="left"/>
      <w:pPr>
        <w:ind w:left="502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0" w15:restartNumberingAfterBreak="0">
    <w:nsid w:val="5A790BA8"/>
    <w:multiLevelType w:val="hybridMultilevel"/>
    <w:tmpl w:val="7B32AD8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1" w15:restartNumberingAfterBreak="0">
    <w:nsid w:val="5A943249"/>
    <w:multiLevelType w:val="hybridMultilevel"/>
    <w:tmpl w:val="BF28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D26974"/>
    <w:multiLevelType w:val="hybridMultilevel"/>
    <w:tmpl w:val="71BA815A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3" w15:restartNumberingAfterBreak="0">
    <w:nsid w:val="5E5101EE"/>
    <w:multiLevelType w:val="hybridMultilevel"/>
    <w:tmpl w:val="8670F984"/>
    <w:lvl w:ilvl="0" w:tplc="06DA5558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F3839FF"/>
    <w:multiLevelType w:val="hybridMultilevel"/>
    <w:tmpl w:val="789682C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86" w15:restartNumberingAfterBreak="0">
    <w:nsid w:val="62BA4E50"/>
    <w:multiLevelType w:val="hybridMultilevel"/>
    <w:tmpl w:val="166449B6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3200E28"/>
    <w:multiLevelType w:val="multilevel"/>
    <w:tmpl w:val="FD8A34F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4"/>
      <w:numFmt w:val="decimal"/>
      <w:isLgl/>
      <w:lvlText w:val="%1.%2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88" w15:restartNumberingAfterBreak="0">
    <w:nsid w:val="632E1964"/>
    <w:multiLevelType w:val="hybridMultilevel"/>
    <w:tmpl w:val="9CF25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37257C1"/>
    <w:multiLevelType w:val="hybridMultilevel"/>
    <w:tmpl w:val="B1C8B6F0"/>
    <w:lvl w:ilvl="0" w:tplc="FB2E9AD6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55C4193"/>
    <w:multiLevelType w:val="hybridMultilevel"/>
    <w:tmpl w:val="D764C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572105D"/>
    <w:multiLevelType w:val="hybridMultilevel"/>
    <w:tmpl w:val="0592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6A2DD4"/>
    <w:multiLevelType w:val="hybridMultilevel"/>
    <w:tmpl w:val="C4BE21C4"/>
    <w:lvl w:ilvl="0" w:tplc="FB2E9AD6">
      <w:start w:val="1"/>
      <w:numFmt w:val="bullet"/>
      <w:lvlText w:val="•"/>
      <w:lvlJc w:val="left"/>
      <w:pPr>
        <w:ind w:left="19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3" w15:restartNumberingAfterBreak="0">
    <w:nsid w:val="69ED6FF3"/>
    <w:multiLevelType w:val="hybridMultilevel"/>
    <w:tmpl w:val="FA24D6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755586"/>
    <w:multiLevelType w:val="hybridMultilevel"/>
    <w:tmpl w:val="9D44CE2E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9A6B4E"/>
    <w:multiLevelType w:val="hybridMultilevel"/>
    <w:tmpl w:val="BBB000FC"/>
    <w:lvl w:ilvl="0" w:tplc="D7267E1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6AFA3CF3"/>
    <w:multiLevelType w:val="hybridMultilevel"/>
    <w:tmpl w:val="E2CA1A1E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DEA7EF5"/>
    <w:multiLevelType w:val="hybridMultilevel"/>
    <w:tmpl w:val="AB80DA8C"/>
    <w:lvl w:ilvl="0" w:tplc="EEB06B6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615C53"/>
    <w:multiLevelType w:val="hybridMultilevel"/>
    <w:tmpl w:val="4DA8AA58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AA1521"/>
    <w:multiLevelType w:val="hybridMultilevel"/>
    <w:tmpl w:val="7792854A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861A7E"/>
    <w:multiLevelType w:val="hybridMultilevel"/>
    <w:tmpl w:val="597A1222"/>
    <w:lvl w:ilvl="0" w:tplc="109C730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1D36D6"/>
    <w:multiLevelType w:val="hybridMultilevel"/>
    <w:tmpl w:val="7CD2E994"/>
    <w:lvl w:ilvl="0" w:tplc="94668362">
      <w:start w:val="1"/>
      <w:numFmt w:val="bullet"/>
      <w:lvlText w:val="•"/>
      <w:lvlJc w:val="left"/>
      <w:pPr>
        <w:ind w:left="1080" w:hanging="360"/>
      </w:pPr>
      <w:rPr>
        <w:rFonts w:ascii="Cambria" w:hAnsi="Cambria" w:hint="default"/>
        <w:color w:val="00AC8B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23062DA"/>
    <w:multiLevelType w:val="hybridMultilevel"/>
    <w:tmpl w:val="E124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6026DB"/>
    <w:multiLevelType w:val="hybridMultilevel"/>
    <w:tmpl w:val="C2F0E6FA"/>
    <w:lvl w:ilvl="0" w:tplc="FB2E9AD6">
      <w:start w:val="1"/>
      <w:numFmt w:val="bullet"/>
      <w:lvlText w:val="•"/>
      <w:lvlJc w:val="left"/>
      <w:pPr>
        <w:ind w:left="11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3219FC"/>
    <w:multiLevelType w:val="hybridMultilevel"/>
    <w:tmpl w:val="77FC5AFC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CB865B3C">
      <w:start w:val="5"/>
      <w:numFmt w:val="bullet"/>
      <w:lvlText w:val="−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3497F13"/>
    <w:multiLevelType w:val="hybridMultilevel"/>
    <w:tmpl w:val="8592A1C2"/>
    <w:lvl w:ilvl="0" w:tplc="FB2E9AD6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16CCA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5557D1"/>
    <w:multiLevelType w:val="multilevel"/>
    <w:tmpl w:val="4D529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7" w15:restartNumberingAfterBreak="0">
    <w:nsid w:val="76212C1E"/>
    <w:multiLevelType w:val="hybridMultilevel"/>
    <w:tmpl w:val="69322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70C6420"/>
    <w:multiLevelType w:val="multilevel"/>
    <w:tmpl w:val="7226AF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9" w15:restartNumberingAfterBreak="0">
    <w:nsid w:val="7919117E"/>
    <w:multiLevelType w:val="hybridMultilevel"/>
    <w:tmpl w:val="7890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79727E"/>
    <w:multiLevelType w:val="multilevel"/>
    <w:tmpl w:val="21FE72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812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356" w:hanging="72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ind w:left="1928" w:hanging="1080"/>
      </w:pPr>
      <w:rPr>
        <w:rFonts w:ascii="Courier New" w:hAnsi="Courier New" w:cs="Courier New" w:hint="default"/>
        <w:b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  <w:b/>
      </w:rPr>
    </w:lvl>
  </w:abstractNum>
  <w:abstractNum w:abstractNumId="111" w15:restartNumberingAfterBreak="0">
    <w:nsid w:val="79BA398B"/>
    <w:multiLevelType w:val="hybridMultilevel"/>
    <w:tmpl w:val="82EE59FC"/>
    <w:lvl w:ilvl="0" w:tplc="F44240DE">
      <w:numFmt w:val="bullet"/>
      <w:lvlText w:val="–"/>
      <w:lvlJc w:val="left"/>
      <w:pPr>
        <w:tabs>
          <w:tab w:val="num" w:pos="2832"/>
        </w:tabs>
        <w:ind w:left="2832" w:hanging="360"/>
      </w:pPr>
      <w:rPr>
        <w:rFonts w:ascii="Arial" w:hAnsi="Arial" w:cs="Times New Roman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12" w15:restartNumberingAfterBreak="0">
    <w:nsid w:val="7BCB5C4E"/>
    <w:multiLevelType w:val="hybridMultilevel"/>
    <w:tmpl w:val="D772C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14297"/>
    <w:multiLevelType w:val="hybridMultilevel"/>
    <w:tmpl w:val="A2B81D0C"/>
    <w:lvl w:ilvl="0" w:tplc="6B30A820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00AC8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7C7DB6"/>
    <w:multiLevelType w:val="hybridMultilevel"/>
    <w:tmpl w:val="2E8E7EA6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7CC854B1"/>
    <w:multiLevelType w:val="hybridMultilevel"/>
    <w:tmpl w:val="DA70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863278"/>
    <w:multiLevelType w:val="multilevel"/>
    <w:tmpl w:val="1FCC545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7" w15:restartNumberingAfterBreak="0">
    <w:nsid w:val="7F146B8F"/>
    <w:multiLevelType w:val="hybridMultilevel"/>
    <w:tmpl w:val="F1640C4C"/>
    <w:lvl w:ilvl="0" w:tplc="FB2E9AD6">
      <w:start w:val="1"/>
      <w:numFmt w:val="bullet"/>
      <w:lvlText w:val="•"/>
      <w:lvlJc w:val="left"/>
      <w:pPr>
        <w:ind w:left="1440" w:hanging="360"/>
      </w:pPr>
      <w:rPr>
        <w:rFonts w:ascii="Cambria" w:hAnsi="Cambria" w:hint="default"/>
        <w:color w:val="16CCA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484299">
    <w:abstractNumId w:val="85"/>
  </w:num>
  <w:num w:numId="2" w16cid:durableId="235828374">
    <w:abstractNumId w:val="87"/>
  </w:num>
  <w:num w:numId="3" w16cid:durableId="1187986227">
    <w:abstractNumId w:val="38"/>
  </w:num>
  <w:num w:numId="4" w16cid:durableId="263077602">
    <w:abstractNumId w:val="24"/>
  </w:num>
  <w:num w:numId="5" w16cid:durableId="247740123">
    <w:abstractNumId w:val="58"/>
  </w:num>
  <w:num w:numId="6" w16cid:durableId="616572454">
    <w:abstractNumId w:val="64"/>
  </w:num>
  <w:num w:numId="7" w16cid:durableId="1388145031">
    <w:abstractNumId w:val="37"/>
  </w:num>
  <w:num w:numId="8" w16cid:durableId="1987129154">
    <w:abstractNumId w:val="99"/>
  </w:num>
  <w:num w:numId="9" w16cid:durableId="1250231825">
    <w:abstractNumId w:val="74"/>
  </w:num>
  <w:num w:numId="10" w16cid:durableId="357237690">
    <w:abstractNumId w:val="28"/>
  </w:num>
  <w:num w:numId="11" w16cid:durableId="1300308984">
    <w:abstractNumId w:val="17"/>
  </w:num>
  <w:num w:numId="12" w16cid:durableId="1399405652">
    <w:abstractNumId w:val="101"/>
  </w:num>
  <w:num w:numId="13" w16cid:durableId="826627934">
    <w:abstractNumId w:val="76"/>
  </w:num>
  <w:num w:numId="14" w16cid:durableId="916551403">
    <w:abstractNumId w:val="9"/>
  </w:num>
  <w:num w:numId="15" w16cid:durableId="1809937038">
    <w:abstractNumId w:val="95"/>
  </w:num>
  <w:num w:numId="16" w16cid:durableId="1379889720">
    <w:abstractNumId w:val="79"/>
  </w:num>
  <w:num w:numId="17" w16cid:durableId="1132216469">
    <w:abstractNumId w:val="90"/>
  </w:num>
  <w:num w:numId="18" w16cid:durableId="1954557648">
    <w:abstractNumId w:val="83"/>
  </w:num>
  <w:num w:numId="19" w16cid:durableId="584997418">
    <w:abstractNumId w:val="35"/>
  </w:num>
  <w:num w:numId="20" w16cid:durableId="575475674">
    <w:abstractNumId w:val="36"/>
  </w:num>
  <w:num w:numId="21" w16cid:durableId="1695422451">
    <w:abstractNumId w:val="42"/>
  </w:num>
  <w:num w:numId="22" w16cid:durableId="1309628882">
    <w:abstractNumId w:val="100"/>
  </w:num>
  <w:num w:numId="23" w16cid:durableId="1300764836">
    <w:abstractNumId w:val="104"/>
  </w:num>
  <w:num w:numId="24" w16cid:durableId="1875001445">
    <w:abstractNumId w:val="63"/>
  </w:num>
  <w:num w:numId="25" w16cid:durableId="1205751088">
    <w:abstractNumId w:val="59"/>
  </w:num>
  <w:num w:numId="26" w16cid:durableId="1899514588">
    <w:abstractNumId w:val="10"/>
  </w:num>
  <w:num w:numId="27" w16cid:durableId="680858234">
    <w:abstractNumId w:val="94"/>
  </w:num>
  <w:num w:numId="28" w16cid:durableId="991956333">
    <w:abstractNumId w:val="73"/>
  </w:num>
  <w:num w:numId="29" w16cid:durableId="2039695442">
    <w:abstractNumId w:val="55"/>
  </w:num>
  <w:num w:numId="30" w16cid:durableId="65537724">
    <w:abstractNumId w:val="14"/>
  </w:num>
  <w:num w:numId="31" w16cid:durableId="835800830">
    <w:abstractNumId w:val="51"/>
  </w:num>
  <w:num w:numId="32" w16cid:durableId="816846299">
    <w:abstractNumId w:val="23"/>
  </w:num>
  <w:num w:numId="33" w16cid:durableId="1183860456">
    <w:abstractNumId w:val="49"/>
  </w:num>
  <w:num w:numId="34" w16cid:durableId="1923447332">
    <w:abstractNumId w:val="62"/>
  </w:num>
  <w:num w:numId="35" w16cid:durableId="1494830186">
    <w:abstractNumId w:val="32"/>
  </w:num>
  <w:num w:numId="36" w16cid:durableId="250241957">
    <w:abstractNumId w:val="77"/>
  </w:num>
  <w:num w:numId="37" w16cid:durableId="1970623734">
    <w:abstractNumId w:val="86"/>
  </w:num>
  <w:num w:numId="38" w16cid:durableId="416638282">
    <w:abstractNumId w:val="4"/>
  </w:num>
  <w:num w:numId="39" w16cid:durableId="137841491">
    <w:abstractNumId w:val="0"/>
  </w:num>
  <w:num w:numId="40" w16cid:durableId="2116051829">
    <w:abstractNumId w:val="5"/>
  </w:num>
  <w:num w:numId="41" w16cid:durableId="2147313986">
    <w:abstractNumId w:val="105"/>
  </w:num>
  <w:num w:numId="42" w16cid:durableId="522745657">
    <w:abstractNumId w:val="18"/>
  </w:num>
  <w:num w:numId="43" w16cid:durableId="1089697665">
    <w:abstractNumId w:val="2"/>
  </w:num>
  <w:num w:numId="44" w16cid:durableId="968316179">
    <w:abstractNumId w:val="33"/>
  </w:num>
  <w:num w:numId="45" w16cid:durableId="1948268362">
    <w:abstractNumId w:val="8"/>
  </w:num>
  <w:num w:numId="46" w16cid:durableId="110318929">
    <w:abstractNumId w:val="84"/>
  </w:num>
  <w:num w:numId="47" w16cid:durableId="853688925">
    <w:abstractNumId w:val="67"/>
  </w:num>
  <w:num w:numId="48" w16cid:durableId="102503028">
    <w:abstractNumId w:val="25"/>
  </w:num>
  <w:num w:numId="49" w16cid:durableId="1688023626">
    <w:abstractNumId w:val="65"/>
  </w:num>
  <w:num w:numId="50" w16cid:durableId="945118003">
    <w:abstractNumId w:val="80"/>
  </w:num>
  <w:num w:numId="51" w16cid:durableId="383992550">
    <w:abstractNumId w:val="45"/>
  </w:num>
  <w:num w:numId="52" w16cid:durableId="681668079">
    <w:abstractNumId w:val="98"/>
  </w:num>
  <w:num w:numId="53" w16cid:durableId="1974630362">
    <w:abstractNumId w:val="75"/>
  </w:num>
  <w:num w:numId="54" w16cid:durableId="1619214940">
    <w:abstractNumId w:val="97"/>
  </w:num>
  <w:num w:numId="55" w16cid:durableId="99420209">
    <w:abstractNumId w:val="108"/>
  </w:num>
  <w:num w:numId="56" w16cid:durableId="1159493835">
    <w:abstractNumId w:val="19"/>
  </w:num>
  <w:num w:numId="57" w16cid:durableId="1061639791">
    <w:abstractNumId w:val="110"/>
  </w:num>
  <w:num w:numId="58" w16cid:durableId="908921851">
    <w:abstractNumId w:val="89"/>
  </w:num>
  <w:num w:numId="59" w16cid:durableId="2105107364">
    <w:abstractNumId w:val="39"/>
  </w:num>
  <w:num w:numId="60" w16cid:durableId="816921893">
    <w:abstractNumId w:val="116"/>
  </w:num>
  <w:num w:numId="61" w16cid:durableId="1116169788">
    <w:abstractNumId w:val="106"/>
  </w:num>
  <w:num w:numId="62" w16cid:durableId="834299864">
    <w:abstractNumId w:val="13"/>
  </w:num>
  <w:num w:numId="63" w16cid:durableId="1846744524">
    <w:abstractNumId w:val="46"/>
  </w:num>
  <w:num w:numId="64" w16cid:durableId="543448650">
    <w:abstractNumId w:val="57"/>
  </w:num>
  <w:num w:numId="65" w16cid:durableId="319506666">
    <w:abstractNumId w:val="113"/>
  </w:num>
  <w:num w:numId="66" w16cid:durableId="1649896527">
    <w:abstractNumId w:val="12"/>
  </w:num>
  <w:num w:numId="67" w16cid:durableId="1248536817">
    <w:abstractNumId w:val="69"/>
  </w:num>
  <w:num w:numId="68" w16cid:durableId="441651483">
    <w:abstractNumId w:val="56"/>
  </w:num>
  <w:num w:numId="69" w16cid:durableId="332998838">
    <w:abstractNumId w:val="44"/>
  </w:num>
  <w:num w:numId="70" w16cid:durableId="541983164">
    <w:abstractNumId w:val="3"/>
  </w:num>
  <w:num w:numId="71" w16cid:durableId="223301997">
    <w:abstractNumId w:val="52"/>
  </w:num>
  <w:num w:numId="72" w16cid:durableId="854418826">
    <w:abstractNumId w:val="30"/>
  </w:num>
  <w:num w:numId="73" w16cid:durableId="1765033685">
    <w:abstractNumId w:val="40"/>
  </w:num>
  <w:num w:numId="74" w16cid:durableId="2057503305">
    <w:abstractNumId w:val="96"/>
  </w:num>
  <w:num w:numId="75" w16cid:durableId="440420415">
    <w:abstractNumId w:val="34"/>
  </w:num>
  <w:num w:numId="76" w16cid:durableId="803541616">
    <w:abstractNumId w:val="114"/>
  </w:num>
  <w:num w:numId="77" w16cid:durableId="581647471">
    <w:abstractNumId w:val="7"/>
  </w:num>
  <w:num w:numId="78" w16cid:durableId="1394543851">
    <w:abstractNumId w:val="82"/>
  </w:num>
  <w:num w:numId="79" w16cid:durableId="1741439283">
    <w:abstractNumId w:val="92"/>
  </w:num>
  <w:num w:numId="80" w16cid:durableId="1341859083">
    <w:abstractNumId w:val="103"/>
  </w:num>
  <w:num w:numId="81" w16cid:durableId="836269682">
    <w:abstractNumId w:val="68"/>
  </w:num>
  <w:num w:numId="82" w16cid:durableId="693850635">
    <w:abstractNumId w:val="117"/>
  </w:num>
  <w:num w:numId="83" w16cid:durableId="274484976">
    <w:abstractNumId w:val="78"/>
  </w:num>
  <w:num w:numId="84" w16cid:durableId="2000302240">
    <w:abstractNumId w:val="1"/>
  </w:num>
  <w:num w:numId="85" w16cid:durableId="396784271">
    <w:abstractNumId w:val="22"/>
  </w:num>
  <w:num w:numId="86" w16cid:durableId="617031659">
    <w:abstractNumId w:val="47"/>
  </w:num>
  <w:num w:numId="87" w16cid:durableId="473061683">
    <w:abstractNumId w:val="6"/>
  </w:num>
  <w:num w:numId="88" w16cid:durableId="767508551">
    <w:abstractNumId w:val="53"/>
  </w:num>
  <w:num w:numId="89" w16cid:durableId="1388335792">
    <w:abstractNumId w:val="15"/>
  </w:num>
  <w:num w:numId="90" w16cid:durableId="137576841">
    <w:abstractNumId w:val="109"/>
  </w:num>
  <w:num w:numId="91" w16cid:durableId="1202209392">
    <w:abstractNumId w:val="115"/>
  </w:num>
  <w:num w:numId="92" w16cid:durableId="493960716">
    <w:abstractNumId w:val="31"/>
  </w:num>
  <w:num w:numId="93" w16cid:durableId="1017854504">
    <w:abstractNumId w:val="60"/>
  </w:num>
  <w:num w:numId="94" w16cid:durableId="1947690481">
    <w:abstractNumId w:val="29"/>
  </w:num>
  <w:num w:numId="95" w16cid:durableId="522549268">
    <w:abstractNumId w:val="91"/>
  </w:num>
  <w:num w:numId="96" w16cid:durableId="1967663361">
    <w:abstractNumId w:val="26"/>
  </w:num>
  <w:num w:numId="97" w16cid:durableId="1961104103">
    <w:abstractNumId w:val="81"/>
  </w:num>
  <w:num w:numId="98" w16cid:durableId="282545566">
    <w:abstractNumId w:val="50"/>
  </w:num>
  <w:num w:numId="99" w16cid:durableId="844056044">
    <w:abstractNumId w:val="16"/>
  </w:num>
  <w:num w:numId="100" w16cid:durableId="1379011321">
    <w:abstractNumId w:val="102"/>
  </w:num>
  <w:num w:numId="101" w16cid:durableId="1454203144">
    <w:abstractNumId w:val="88"/>
  </w:num>
  <w:num w:numId="102" w16cid:durableId="278217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58996719">
    <w:abstractNumId w:val="43"/>
  </w:num>
  <w:num w:numId="104" w16cid:durableId="644238396">
    <w:abstractNumId w:val="112"/>
  </w:num>
  <w:num w:numId="105" w16cid:durableId="621037949">
    <w:abstractNumId w:val="66"/>
  </w:num>
  <w:num w:numId="106" w16cid:durableId="1850753292">
    <w:abstractNumId w:val="61"/>
  </w:num>
  <w:num w:numId="107" w16cid:durableId="287710610">
    <w:abstractNumId w:val="27"/>
  </w:num>
  <w:num w:numId="108" w16cid:durableId="1341814152">
    <w:abstractNumId w:val="11"/>
  </w:num>
  <w:num w:numId="109" w16cid:durableId="13277797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777016382">
    <w:abstractNumId w:val="71"/>
  </w:num>
  <w:num w:numId="111" w16cid:durableId="1932201300">
    <w:abstractNumId w:val="20"/>
  </w:num>
  <w:num w:numId="112" w16cid:durableId="1677078037">
    <w:abstractNumId w:val="107"/>
  </w:num>
  <w:num w:numId="113" w16cid:durableId="242377652">
    <w:abstractNumId w:val="41"/>
  </w:num>
  <w:num w:numId="114" w16cid:durableId="196356699">
    <w:abstractNumId w:val="48"/>
  </w:num>
  <w:num w:numId="115" w16cid:durableId="2067022649">
    <w:abstractNumId w:val="54"/>
  </w:num>
  <w:num w:numId="116" w16cid:durableId="1316493367">
    <w:abstractNumId w:val="111"/>
  </w:num>
  <w:num w:numId="117" w16cid:durableId="1113788528">
    <w:abstractNumId w:val="70"/>
  </w:num>
  <w:num w:numId="118" w16cid:durableId="1771468761">
    <w:abstractNumId w:val="7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38"/>
    <w:rsid w:val="00003228"/>
    <w:rsid w:val="000057B3"/>
    <w:rsid w:val="000067FD"/>
    <w:rsid w:val="00006DFF"/>
    <w:rsid w:val="000103FF"/>
    <w:rsid w:val="00010F56"/>
    <w:rsid w:val="0001554A"/>
    <w:rsid w:val="00016E17"/>
    <w:rsid w:val="0002029F"/>
    <w:rsid w:val="0002111D"/>
    <w:rsid w:val="00021C8C"/>
    <w:rsid w:val="000224F7"/>
    <w:rsid w:val="00023BA2"/>
    <w:rsid w:val="00026472"/>
    <w:rsid w:val="00031060"/>
    <w:rsid w:val="00032B0B"/>
    <w:rsid w:val="0003309B"/>
    <w:rsid w:val="00036B0E"/>
    <w:rsid w:val="00040313"/>
    <w:rsid w:val="00041632"/>
    <w:rsid w:val="0004360D"/>
    <w:rsid w:val="00045618"/>
    <w:rsid w:val="00045F7A"/>
    <w:rsid w:val="0004628D"/>
    <w:rsid w:val="000464A9"/>
    <w:rsid w:val="0004666F"/>
    <w:rsid w:val="00046A7D"/>
    <w:rsid w:val="000500E8"/>
    <w:rsid w:val="000519F9"/>
    <w:rsid w:val="00052F5F"/>
    <w:rsid w:val="0005550E"/>
    <w:rsid w:val="000613D2"/>
    <w:rsid w:val="00062D40"/>
    <w:rsid w:val="00063846"/>
    <w:rsid w:val="0006409D"/>
    <w:rsid w:val="000653AE"/>
    <w:rsid w:val="0006680D"/>
    <w:rsid w:val="00066DBB"/>
    <w:rsid w:val="00067023"/>
    <w:rsid w:val="0006775A"/>
    <w:rsid w:val="00071272"/>
    <w:rsid w:val="0007397A"/>
    <w:rsid w:val="0007717D"/>
    <w:rsid w:val="000817CC"/>
    <w:rsid w:val="000826F0"/>
    <w:rsid w:val="00082843"/>
    <w:rsid w:val="0009131C"/>
    <w:rsid w:val="00095505"/>
    <w:rsid w:val="00096CEF"/>
    <w:rsid w:val="00096EA1"/>
    <w:rsid w:val="00097695"/>
    <w:rsid w:val="000A0FED"/>
    <w:rsid w:val="000A1EA1"/>
    <w:rsid w:val="000A31A0"/>
    <w:rsid w:val="000A4AF8"/>
    <w:rsid w:val="000A5B37"/>
    <w:rsid w:val="000A6D32"/>
    <w:rsid w:val="000A7119"/>
    <w:rsid w:val="000A71C1"/>
    <w:rsid w:val="000A7806"/>
    <w:rsid w:val="000B4068"/>
    <w:rsid w:val="000B6B3F"/>
    <w:rsid w:val="000B6FD9"/>
    <w:rsid w:val="000B78FF"/>
    <w:rsid w:val="000C18AC"/>
    <w:rsid w:val="000C23A1"/>
    <w:rsid w:val="000C6E27"/>
    <w:rsid w:val="000C6FAD"/>
    <w:rsid w:val="000D034C"/>
    <w:rsid w:val="000D05F7"/>
    <w:rsid w:val="000D33AC"/>
    <w:rsid w:val="000D3C20"/>
    <w:rsid w:val="000D58DB"/>
    <w:rsid w:val="000D5AC1"/>
    <w:rsid w:val="000D5D81"/>
    <w:rsid w:val="000D6F5C"/>
    <w:rsid w:val="000E67D3"/>
    <w:rsid w:val="000E6F59"/>
    <w:rsid w:val="000F7BC3"/>
    <w:rsid w:val="001059B6"/>
    <w:rsid w:val="001071DE"/>
    <w:rsid w:val="00107B11"/>
    <w:rsid w:val="00110F11"/>
    <w:rsid w:val="0011154A"/>
    <w:rsid w:val="00115BC7"/>
    <w:rsid w:val="00115DB0"/>
    <w:rsid w:val="0011627D"/>
    <w:rsid w:val="00116827"/>
    <w:rsid w:val="00117238"/>
    <w:rsid w:val="00120012"/>
    <w:rsid w:val="0012438A"/>
    <w:rsid w:val="001254AF"/>
    <w:rsid w:val="00130548"/>
    <w:rsid w:val="00131497"/>
    <w:rsid w:val="0013332F"/>
    <w:rsid w:val="001350C2"/>
    <w:rsid w:val="001359FF"/>
    <w:rsid w:val="00141765"/>
    <w:rsid w:val="00143648"/>
    <w:rsid w:val="00146317"/>
    <w:rsid w:val="00147857"/>
    <w:rsid w:val="00157638"/>
    <w:rsid w:val="0016095C"/>
    <w:rsid w:val="00160C52"/>
    <w:rsid w:val="00164B3B"/>
    <w:rsid w:val="001651F4"/>
    <w:rsid w:val="001658E5"/>
    <w:rsid w:val="0016629B"/>
    <w:rsid w:val="001669CD"/>
    <w:rsid w:val="00166CB7"/>
    <w:rsid w:val="001709A7"/>
    <w:rsid w:val="001726C5"/>
    <w:rsid w:val="00172932"/>
    <w:rsid w:val="00182E76"/>
    <w:rsid w:val="00184392"/>
    <w:rsid w:val="00184B35"/>
    <w:rsid w:val="001865F2"/>
    <w:rsid w:val="0019104D"/>
    <w:rsid w:val="00193DD4"/>
    <w:rsid w:val="00193F2D"/>
    <w:rsid w:val="0019498D"/>
    <w:rsid w:val="00195220"/>
    <w:rsid w:val="001970FF"/>
    <w:rsid w:val="001A2168"/>
    <w:rsid w:val="001A4FC1"/>
    <w:rsid w:val="001A5AE1"/>
    <w:rsid w:val="001A75A3"/>
    <w:rsid w:val="001C357F"/>
    <w:rsid w:val="001C3747"/>
    <w:rsid w:val="001C3832"/>
    <w:rsid w:val="001C3D64"/>
    <w:rsid w:val="001C45D1"/>
    <w:rsid w:val="001D2A7C"/>
    <w:rsid w:val="001D609C"/>
    <w:rsid w:val="001D6545"/>
    <w:rsid w:val="001D6981"/>
    <w:rsid w:val="001D6E8F"/>
    <w:rsid w:val="001E0416"/>
    <w:rsid w:val="001E3307"/>
    <w:rsid w:val="001E4163"/>
    <w:rsid w:val="001E53AF"/>
    <w:rsid w:val="001E59F3"/>
    <w:rsid w:val="001E7DF0"/>
    <w:rsid w:val="001F47BF"/>
    <w:rsid w:val="001F56D5"/>
    <w:rsid w:val="001F58DF"/>
    <w:rsid w:val="001F5C6C"/>
    <w:rsid w:val="001F5F9F"/>
    <w:rsid w:val="001F605A"/>
    <w:rsid w:val="00201147"/>
    <w:rsid w:val="00201D7C"/>
    <w:rsid w:val="00202BE2"/>
    <w:rsid w:val="00202DFA"/>
    <w:rsid w:val="00203824"/>
    <w:rsid w:val="00203C44"/>
    <w:rsid w:val="0020618A"/>
    <w:rsid w:val="00206226"/>
    <w:rsid w:val="002063EE"/>
    <w:rsid w:val="002064F1"/>
    <w:rsid w:val="002072F2"/>
    <w:rsid w:val="002104C5"/>
    <w:rsid w:val="00210C44"/>
    <w:rsid w:val="00211FD8"/>
    <w:rsid w:val="00212D5F"/>
    <w:rsid w:val="00213AF9"/>
    <w:rsid w:val="002142F7"/>
    <w:rsid w:val="002153CF"/>
    <w:rsid w:val="0021542C"/>
    <w:rsid w:val="00216E1D"/>
    <w:rsid w:val="002173ED"/>
    <w:rsid w:val="0022129B"/>
    <w:rsid w:val="00222B57"/>
    <w:rsid w:val="0022322C"/>
    <w:rsid w:val="00224AD6"/>
    <w:rsid w:val="00226FF2"/>
    <w:rsid w:val="00230048"/>
    <w:rsid w:val="00240DB7"/>
    <w:rsid w:val="00241922"/>
    <w:rsid w:val="002431FD"/>
    <w:rsid w:val="002457F3"/>
    <w:rsid w:val="002467F2"/>
    <w:rsid w:val="00246BB6"/>
    <w:rsid w:val="00250275"/>
    <w:rsid w:val="00251029"/>
    <w:rsid w:val="00251801"/>
    <w:rsid w:val="002530B4"/>
    <w:rsid w:val="002547F7"/>
    <w:rsid w:val="00255B6D"/>
    <w:rsid w:val="00261982"/>
    <w:rsid w:val="00261D38"/>
    <w:rsid w:val="00263E71"/>
    <w:rsid w:val="00264166"/>
    <w:rsid w:val="00265111"/>
    <w:rsid w:val="0026609F"/>
    <w:rsid w:val="0026786A"/>
    <w:rsid w:val="00271962"/>
    <w:rsid w:val="00271BCD"/>
    <w:rsid w:val="0027202D"/>
    <w:rsid w:val="002819A7"/>
    <w:rsid w:val="00283F7D"/>
    <w:rsid w:val="00283FF6"/>
    <w:rsid w:val="00284FDA"/>
    <w:rsid w:val="0029086B"/>
    <w:rsid w:val="00290D26"/>
    <w:rsid w:val="0029533C"/>
    <w:rsid w:val="002975F7"/>
    <w:rsid w:val="00297BF9"/>
    <w:rsid w:val="002A0249"/>
    <w:rsid w:val="002A1455"/>
    <w:rsid w:val="002A47D0"/>
    <w:rsid w:val="002A6426"/>
    <w:rsid w:val="002A701C"/>
    <w:rsid w:val="002A769D"/>
    <w:rsid w:val="002B0648"/>
    <w:rsid w:val="002B3CC4"/>
    <w:rsid w:val="002C1BC3"/>
    <w:rsid w:val="002C439A"/>
    <w:rsid w:val="002C67ED"/>
    <w:rsid w:val="002C7414"/>
    <w:rsid w:val="002C79F2"/>
    <w:rsid w:val="002D0249"/>
    <w:rsid w:val="002D0468"/>
    <w:rsid w:val="002D2D47"/>
    <w:rsid w:val="002D368B"/>
    <w:rsid w:val="002D6387"/>
    <w:rsid w:val="002E0645"/>
    <w:rsid w:val="002E1305"/>
    <w:rsid w:val="002E410D"/>
    <w:rsid w:val="002E47F2"/>
    <w:rsid w:val="002E58AC"/>
    <w:rsid w:val="002E5FD1"/>
    <w:rsid w:val="002F1A72"/>
    <w:rsid w:val="002F2002"/>
    <w:rsid w:val="002F26EA"/>
    <w:rsid w:val="002F2EB2"/>
    <w:rsid w:val="002F3E0B"/>
    <w:rsid w:val="002F5281"/>
    <w:rsid w:val="002F5BB0"/>
    <w:rsid w:val="002F67C6"/>
    <w:rsid w:val="002F6C9B"/>
    <w:rsid w:val="00300F65"/>
    <w:rsid w:val="00303FC9"/>
    <w:rsid w:val="003045CD"/>
    <w:rsid w:val="00304984"/>
    <w:rsid w:val="00304E4F"/>
    <w:rsid w:val="00305531"/>
    <w:rsid w:val="00306286"/>
    <w:rsid w:val="0030687D"/>
    <w:rsid w:val="00307C97"/>
    <w:rsid w:val="00311A25"/>
    <w:rsid w:val="00320FF9"/>
    <w:rsid w:val="0032116D"/>
    <w:rsid w:val="00322144"/>
    <w:rsid w:val="00326B88"/>
    <w:rsid w:val="00332C6F"/>
    <w:rsid w:val="00333621"/>
    <w:rsid w:val="00335DC9"/>
    <w:rsid w:val="0033785B"/>
    <w:rsid w:val="0033793B"/>
    <w:rsid w:val="00340D24"/>
    <w:rsid w:val="003418BA"/>
    <w:rsid w:val="00342438"/>
    <w:rsid w:val="0034263D"/>
    <w:rsid w:val="00342CAE"/>
    <w:rsid w:val="00344608"/>
    <w:rsid w:val="00344DFC"/>
    <w:rsid w:val="00350893"/>
    <w:rsid w:val="00351D96"/>
    <w:rsid w:val="003555CD"/>
    <w:rsid w:val="00361FE7"/>
    <w:rsid w:val="00363268"/>
    <w:rsid w:val="00364DEC"/>
    <w:rsid w:val="00370AB4"/>
    <w:rsid w:val="003733CA"/>
    <w:rsid w:val="003733D2"/>
    <w:rsid w:val="003755DC"/>
    <w:rsid w:val="00375F5B"/>
    <w:rsid w:val="0037613B"/>
    <w:rsid w:val="0037626C"/>
    <w:rsid w:val="003774C2"/>
    <w:rsid w:val="003812EA"/>
    <w:rsid w:val="003816A5"/>
    <w:rsid w:val="00383DFF"/>
    <w:rsid w:val="00386FE7"/>
    <w:rsid w:val="00392202"/>
    <w:rsid w:val="00397FB1"/>
    <w:rsid w:val="003A0F63"/>
    <w:rsid w:val="003A123D"/>
    <w:rsid w:val="003A23B5"/>
    <w:rsid w:val="003A50CE"/>
    <w:rsid w:val="003A56D3"/>
    <w:rsid w:val="003A5FB9"/>
    <w:rsid w:val="003A7A8C"/>
    <w:rsid w:val="003B0F5D"/>
    <w:rsid w:val="003B12A7"/>
    <w:rsid w:val="003B29AD"/>
    <w:rsid w:val="003B3B6A"/>
    <w:rsid w:val="003B4283"/>
    <w:rsid w:val="003B4382"/>
    <w:rsid w:val="003D0015"/>
    <w:rsid w:val="003D2C9D"/>
    <w:rsid w:val="003D3178"/>
    <w:rsid w:val="003D3722"/>
    <w:rsid w:val="003D5F9A"/>
    <w:rsid w:val="003D60B1"/>
    <w:rsid w:val="003D6772"/>
    <w:rsid w:val="003D72D1"/>
    <w:rsid w:val="003D7904"/>
    <w:rsid w:val="003E2444"/>
    <w:rsid w:val="003E4478"/>
    <w:rsid w:val="003E6B39"/>
    <w:rsid w:val="003E6E20"/>
    <w:rsid w:val="003F429C"/>
    <w:rsid w:val="003F5E60"/>
    <w:rsid w:val="003F5FED"/>
    <w:rsid w:val="00400393"/>
    <w:rsid w:val="004007B5"/>
    <w:rsid w:val="00402300"/>
    <w:rsid w:val="004024C1"/>
    <w:rsid w:val="00403777"/>
    <w:rsid w:val="0040438A"/>
    <w:rsid w:val="00405299"/>
    <w:rsid w:val="004122F8"/>
    <w:rsid w:val="00412F25"/>
    <w:rsid w:val="00412F66"/>
    <w:rsid w:val="00414C18"/>
    <w:rsid w:val="00415155"/>
    <w:rsid w:val="004173D5"/>
    <w:rsid w:val="00427282"/>
    <w:rsid w:val="00430AFC"/>
    <w:rsid w:val="004334AA"/>
    <w:rsid w:val="00434312"/>
    <w:rsid w:val="0043490B"/>
    <w:rsid w:val="004355FB"/>
    <w:rsid w:val="004365F0"/>
    <w:rsid w:val="00440AA0"/>
    <w:rsid w:val="004420A5"/>
    <w:rsid w:val="0045122C"/>
    <w:rsid w:val="00451C68"/>
    <w:rsid w:val="00453348"/>
    <w:rsid w:val="0045411D"/>
    <w:rsid w:val="0045609E"/>
    <w:rsid w:val="00456CBF"/>
    <w:rsid w:val="00462729"/>
    <w:rsid w:val="0046338D"/>
    <w:rsid w:val="004667F6"/>
    <w:rsid w:val="00467484"/>
    <w:rsid w:val="00470200"/>
    <w:rsid w:val="00471CC3"/>
    <w:rsid w:val="004721D3"/>
    <w:rsid w:val="00472D39"/>
    <w:rsid w:val="004730F4"/>
    <w:rsid w:val="00474235"/>
    <w:rsid w:val="00476875"/>
    <w:rsid w:val="004824C4"/>
    <w:rsid w:val="00483FB7"/>
    <w:rsid w:val="00484495"/>
    <w:rsid w:val="00485196"/>
    <w:rsid w:val="0048676B"/>
    <w:rsid w:val="00491A75"/>
    <w:rsid w:val="00492E0D"/>
    <w:rsid w:val="0049301B"/>
    <w:rsid w:val="00497F5A"/>
    <w:rsid w:val="004A06D7"/>
    <w:rsid w:val="004A13C5"/>
    <w:rsid w:val="004A17A8"/>
    <w:rsid w:val="004A2C51"/>
    <w:rsid w:val="004A600F"/>
    <w:rsid w:val="004B0B9E"/>
    <w:rsid w:val="004B1DB5"/>
    <w:rsid w:val="004B260C"/>
    <w:rsid w:val="004B51E3"/>
    <w:rsid w:val="004B617B"/>
    <w:rsid w:val="004B6DDE"/>
    <w:rsid w:val="004C3681"/>
    <w:rsid w:val="004C5AFD"/>
    <w:rsid w:val="004C6EFB"/>
    <w:rsid w:val="004D194C"/>
    <w:rsid w:val="004D5C62"/>
    <w:rsid w:val="004E0997"/>
    <w:rsid w:val="004E1FBA"/>
    <w:rsid w:val="004E2F37"/>
    <w:rsid w:val="004E455E"/>
    <w:rsid w:val="004E71DC"/>
    <w:rsid w:val="004E74B2"/>
    <w:rsid w:val="004F0DB2"/>
    <w:rsid w:val="004F1734"/>
    <w:rsid w:val="004F2A66"/>
    <w:rsid w:val="004F3698"/>
    <w:rsid w:val="004F4A45"/>
    <w:rsid w:val="004F5E0F"/>
    <w:rsid w:val="004F71F2"/>
    <w:rsid w:val="004F7EE2"/>
    <w:rsid w:val="00503DAD"/>
    <w:rsid w:val="00505181"/>
    <w:rsid w:val="005077E1"/>
    <w:rsid w:val="00507F3A"/>
    <w:rsid w:val="00510439"/>
    <w:rsid w:val="00510B26"/>
    <w:rsid w:val="00513A28"/>
    <w:rsid w:val="00515E5C"/>
    <w:rsid w:val="00516116"/>
    <w:rsid w:val="00516FC5"/>
    <w:rsid w:val="0052787E"/>
    <w:rsid w:val="00533C07"/>
    <w:rsid w:val="0053430F"/>
    <w:rsid w:val="005351F8"/>
    <w:rsid w:val="0053634E"/>
    <w:rsid w:val="00536710"/>
    <w:rsid w:val="0054218F"/>
    <w:rsid w:val="00545772"/>
    <w:rsid w:val="0054750F"/>
    <w:rsid w:val="00550F0A"/>
    <w:rsid w:val="0055225B"/>
    <w:rsid w:val="00553074"/>
    <w:rsid w:val="00553E9D"/>
    <w:rsid w:val="00560241"/>
    <w:rsid w:val="005607B4"/>
    <w:rsid w:val="00561577"/>
    <w:rsid w:val="00563324"/>
    <w:rsid w:val="0057023D"/>
    <w:rsid w:val="00570899"/>
    <w:rsid w:val="00571DF2"/>
    <w:rsid w:val="00572674"/>
    <w:rsid w:val="00572D19"/>
    <w:rsid w:val="00573102"/>
    <w:rsid w:val="00574170"/>
    <w:rsid w:val="0057506F"/>
    <w:rsid w:val="0057524C"/>
    <w:rsid w:val="00575970"/>
    <w:rsid w:val="00575AC1"/>
    <w:rsid w:val="00577305"/>
    <w:rsid w:val="00577779"/>
    <w:rsid w:val="00580860"/>
    <w:rsid w:val="005814F4"/>
    <w:rsid w:val="00582EB6"/>
    <w:rsid w:val="00583F47"/>
    <w:rsid w:val="00584F66"/>
    <w:rsid w:val="0058615E"/>
    <w:rsid w:val="00586BB8"/>
    <w:rsid w:val="00587E10"/>
    <w:rsid w:val="00592761"/>
    <w:rsid w:val="005953E9"/>
    <w:rsid w:val="005A2157"/>
    <w:rsid w:val="005A448E"/>
    <w:rsid w:val="005A7C27"/>
    <w:rsid w:val="005B152A"/>
    <w:rsid w:val="005B2147"/>
    <w:rsid w:val="005B6097"/>
    <w:rsid w:val="005C2839"/>
    <w:rsid w:val="005C29D1"/>
    <w:rsid w:val="005C2E0B"/>
    <w:rsid w:val="005C3530"/>
    <w:rsid w:val="005C4634"/>
    <w:rsid w:val="005C4E2F"/>
    <w:rsid w:val="005C5D5A"/>
    <w:rsid w:val="005D59EE"/>
    <w:rsid w:val="005D65A5"/>
    <w:rsid w:val="005E0902"/>
    <w:rsid w:val="005F2F4F"/>
    <w:rsid w:val="005F43A8"/>
    <w:rsid w:val="005F7835"/>
    <w:rsid w:val="0060227B"/>
    <w:rsid w:val="006058A0"/>
    <w:rsid w:val="006060EC"/>
    <w:rsid w:val="006064F9"/>
    <w:rsid w:val="006068A0"/>
    <w:rsid w:val="00611B0D"/>
    <w:rsid w:val="0061654E"/>
    <w:rsid w:val="006218DF"/>
    <w:rsid w:val="006220CF"/>
    <w:rsid w:val="00622E9C"/>
    <w:rsid w:val="00623AC4"/>
    <w:rsid w:val="00623D02"/>
    <w:rsid w:val="0062469E"/>
    <w:rsid w:val="0062631C"/>
    <w:rsid w:val="00626622"/>
    <w:rsid w:val="00626E05"/>
    <w:rsid w:val="00630D31"/>
    <w:rsid w:val="0063372B"/>
    <w:rsid w:val="0063549B"/>
    <w:rsid w:val="00636246"/>
    <w:rsid w:val="00636441"/>
    <w:rsid w:val="0063748F"/>
    <w:rsid w:val="00637D67"/>
    <w:rsid w:val="006406DA"/>
    <w:rsid w:val="00641F93"/>
    <w:rsid w:val="0064228E"/>
    <w:rsid w:val="0064653F"/>
    <w:rsid w:val="00646F2D"/>
    <w:rsid w:val="006547FF"/>
    <w:rsid w:val="006561F9"/>
    <w:rsid w:val="006570D6"/>
    <w:rsid w:val="00657775"/>
    <w:rsid w:val="00663379"/>
    <w:rsid w:val="00667E66"/>
    <w:rsid w:val="00675B40"/>
    <w:rsid w:val="00680F2A"/>
    <w:rsid w:val="0068208A"/>
    <w:rsid w:val="006845A7"/>
    <w:rsid w:val="00684F44"/>
    <w:rsid w:val="00685388"/>
    <w:rsid w:val="0068742D"/>
    <w:rsid w:val="0069045B"/>
    <w:rsid w:val="00691033"/>
    <w:rsid w:val="0069170D"/>
    <w:rsid w:val="006949F7"/>
    <w:rsid w:val="00696A22"/>
    <w:rsid w:val="006971DC"/>
    <w:rsid w:val="00697CD7"/>
    <w:rsid w:val="006A024A"/>
    <w:rsid w:val="006A206B"/>
    <w:rsid w:val="006A23A1"/>
    <w:rsid w:val="006A30E3"/>
    <w:rsid w:val="006A30F9"/>
    <w:rsid w:val="006A41E0"/>
    <w:rsid w:val="006B016A"/>
    <w:rsid w:val="006B1238"/>
    <w:rsid w:val="006B1AD1"/>
    <w:rsid w:val="006B2577"/>
    <w:rsid w:val="006C0289"/>
    <w:rsid w:val="006C09BF"/>
    <w:rsid w:val="006C175A"/>
    <w:rsid w:val="006C4861"/>
    <w:rsid w:val="006C674F"/>
    <w:rsid w:val="006C6DD5"/>
    <w:rsid w:val="006D1D15"/>
    <w:rsid w:val="006D35DD"/>
    <w:rsid w:val="006D7418"/>
    <w:rsid w:val="006D7719"/>
    <w:rsid w:val="006E141F"/>
    <w:rsid w:val="006E29D9"/>
    <w:rsid w:val="006E7C24"/>
    <w:rsid w:val="006E7D9A"/>
    <w:rsid w:val="006F2A96"/>
    <w:rsid w:val="006F5950"/>
    <w:rsid w:val="006F6158"/>
    <w:rsid w:val="006F6636"/>
    <w:rsid w:val="00700D78"/>
    <w:rsid w:val="007012B3"/>
    <w:rsid w:val="00702826"/>
    <w:rsid w:val="00705173"/>
    <w:rsid w:val="00705866"/>
    <w:rsid w:val="007070A1"/>
    <w:rsid w:val="007111BA"/>
    <w:rsid w:val="00713CE3"/>
    <w:rsid w:val="00714251"/>
    <w:rsid w:val="0071459C"/>
    <w:rsid w:val="00715F47"/>
    <w:rsid w:val="0072093A"/>
    <w:rsid w:val="00720E67"/>
    <w:rsid w:val="007219EB"/>
    <w:rsid w:val="007230CA"/>
    <w:rsid w:val="007236DE"/>
    <w:rsid w:val="00731EC4"/>
    <w:rsid w:val="007411AB"/>
    <w:rsid w:val="00745219"/>
    <w:rsid w:val="00750842"/>
    <w:rsid w:val="00750859"/>
    <w:rsid w:val="00751ED0"/>
    <w:rsid w:val="007527A9"/>
    <w:rsid w:val="00753645"/>
    <w:rsid w:val="00756EC0"/>
    <w:rsid w:val="00760843"/>
    <w:rsid w:val="00761750"/>
    <w:rsid w:val="00762496"/>
    <w:rsid w:val="00763181"/>
    <w:rsid w:val="00766DFC"/>
    <w:rsid w:val="0077241F"/>
    <w:rsid w:val="00772A3C"/>
    <w:rsid w:val="00773792"/>
    <w:rsid w:val="0077575C"/>
    <w:rsid w:val="007838D9"/>
    <w:rsid w:val="0079224E"/>
    <w:rsid w:val="007930AE"/>
    <w:rsid w:val="007975E6"/>
    <w:rsid w:val="007A2110"/>
    <w:rsid w:val="007A3716"/>
    <w:rsid w:val="007A4025"/>
    <w:rsid w:val="007A42E7"/>
    <w:rsid w:val="007A76F7"/>
    <w:rsid w:val="007B0DFA"/>
    <w:rsid w:val="007B1127"/>
    <w:rsid w:val="007B1AE2"/>
    <w:rsid w:val="007B284A"/>
    <w:rsid w:val="007B2FC1"/>
    <w:rsid w:val="007B5D60"/>
    <w:rsid w:val="007B7290"/>
    <w:rsid w:val="007B78C5"/>
    <w:rsid w:val="007B7F08"/>
    <w:rsid w:val="007C2AD5"/>
    <w:rsid w:val="007C503A"/>
    <w:rsid w:val="007C6638"/>
    <w:rsid w:val="007C6C65"/>
    <w:rsid w:val="007D27C6"/>
    <w:rsid w:val="007E5E59"/>
    <w:rsid w:val="007F05D4"/>
    <w:rsid w:val="007F1245"/>
    <w:rsid w:val="007F244B"/>
    <w:rsid w:val="007F4260"/>
    <w:rsid w:val="007F4E52"/>
    <w:rsid w:val="007F757A"/>
    <w:rsid w:val="008001BE"/>
    <w:rsid w:val="00805E9D"/>
    <w:rsid w:val="00806F2D"/>
    <w:rsid w:val="00810505"/>
    <w:rsid w:val="00811A19"/>
    <w:rsid w:val="00813BFE"/>
    <w:rsid w:val="00816B13"/>
    <w:rsid w:val="00816FB1"/>
    <w:rsid w:val="00817F27"/>
    <w:rsid w:val="00820462"/>
    <w:rsid w:val="00823D33"/>
    <w:rsid w:val="00823F9D"/>
    <w:rsid w:val="00825837"/>
    <w:rsid w:val="00825A14"/>
    <w:rsid w:val="00827E57"/>
    <w:rsid w:val="0083008A"/>
    <w:rsid w:val="00832DE3"/>
    <w:rsid w:val="00832E4D"/>
    <w:rsid w:val="008333A0"/>
    <w:rsid w:val="00833BCE"/>
    <w:rsid w:val="00834B96"/>
    <w:rsid w:val="00835998"/>
    <w:rsid w:val="008404AD"/>
    <w:rsid w:val="0084125A"/>
    <w:rsid w:val="00842B46"/>
    <w:rsid w:val="00842DB1"/>
    <w:rsid w:val="008435AA"/>
    <w:rsid w:val="0084538D"/>
    <w:rsid w:val="008466B1"/>
    <w:rsid w:val="008467E3"/>
    <w:rsid w:val="00847E8D"/>
    <w:rsid w:val="00850399"/>
    <w:rsid w:val="0085212F"/>
    <w:rsid w:val="00861C2A"/>
    <w:rsid w:val="00863742"/>
    <w:rsid w:val="00865393"/>
    <w:rsid w:val="0086680E"/>
    <w:rsid w:val="008676F6"/>
    <w:rsid w:val="0087106B"/>
    <w:rsid w:val="00871130"/>
    <w:rsid w:val="008727F0"/>
    <w:rsid w:val="008759A8"/>
    <w:rsid w:val="00875BF8"/>
    <w:rsid w:val="0087610A"/>
    <w:rsid w:val="008800D0"/>
    <w:rsid w:val="008803DD"/>
    <w:rsid w:val="00882703"/>
    <w:rsid w:val="00883EB0"/>
    <w:rsid w:val="00885930"/>
    <w:rsid w:val="008868B7"/>
    <w:rsid w:val="00886C76"/>
    <w:rsid w:val="0089015E"/>
    <w:rsid w:val="0089064F"/>
    <w:rsid w:val="00890765"/>
    <w:rsid w:val="008911BA"/>
    <w:rsid w:val="0089491D"/>
    <w:rsid w:val="008A26E1"/>
    <w:rsid w:val="008A2ADA"/>
    <w:rsid w:val="008A3692"/>
    <w:rsid w:val="008A47B7"/>
    <w:rsid w:val="008B0AF7"/>
    <w:rsid w:val="008B0D12"/>
    <w:rsid w:val="008B2EA6"/>
    <w:rsid w:val="008B46AB"/>
    <w:rsid w:val="008B6AAB"/>
    <w:rsid w:val="008B791C"/>
    <w:rsid w:val="008C21D5"/>
    <w:rsid w:val="008C274F"/>
    <w:rsid w:val="008C2B19"/>
    <w:rsid w:val="008C3A00"/>
    <w:rsid w:val="008C7EB8"/>
    <w:rsid w:val="008D042B"/>
    <w:rsid w:val="008D0C5E"/>
    <w:rsid w:val="008D4450"/>
    <w:rsid w:val="008D4BDA"/>
    <w:rsid w:val="008D4CCF"/>
    <w:rsid w:val="008D6BC7"/>
    <w:rsid w:val="008E08B1"/>
    <w:rsid w:val="008E397B"/>
    <w:rsid w:val="008E6897"/>
    <w:rsid w:val="008E707B"/>
    <w:rsid w:val="008F247B"/>
    <w:rsid w:val="008F2666"/>
    <w:rsid w:val="008F2A26"/>
    <w:rsid w:val="008F6B59"/>
    <w:rsid w:val="00901183"/>
    <w:rsid w:val="00904B12"/>
    <w:rsid w:val="009121C1"/>
    <w:rsid w:val="00916FD1"/>
    <w:rsid w:val="009210A6"/>
    <w:rsid w:val="00922D30"/>
    <w:rsid w:val="00923FF5"/>
    <w:rsid w:val="00924378"/>
    <w:rsid w:val="00924737"/>
    <w:rsid w:val="009316ED"/>
    <w:rsid w:val="00932713"/>
    <w:rsid w:val="0093282E"/>
    <w:rsid w:val="009337D4"/>
    <w:rsid w:val="009348D8"/>
    <w:rsid w:val="009400B3"/>
    <w:rsid w:val="0094335E"/>
    <w:rsid w:val="009434DB"/>
    <w:rsid w:val="00944D7A"/>
    <w:rsid w:val="00945A5E"/>
    <w:rsid w:val="0094653F"/>
    <w:rsid w:val="009475FB"/>
    <w:rsid w:val="00947E6C"/>
    <w:rsid w:val="00950A76"/>
    <w:rsid w:val="00951B7E"/>
    <w:rsid w:val="009527D6"/>
    <w:rsid w:val="00952DCE"/>
    <w:rsid w:val="0095317A"/>
    <w:rsid w:val="00956875"/>
    <w:rsid w:val="009610E0"/>
    <w:rsid w:val="009625F4"/>
    <w:rsid w:val="00965870"/>
    <w:rsid w:val="009670E3"/>
    <w:rsid w:val="009719D9"/>
    <w:rsid w:val="00971E0B"/>
    <w:rsid w:val="009737AB"/>
    <w:rsid w:val="0097415E"/>
    <w:rsid w:val="0097442A"/>
    <w:rsid w:val="00974BC6"/>
    <w:rsid w:val="009761E7"/>
    <w:rsid w:val="0097696B"/>
    <w:rsid w:val="00980B64"/>
    <w:rsid w:val="00983EF6"/>
    <w:rsid w:val="0098495B"/>
    <w:rsid w:val="00985A47"/>
    <w:rsid w:val="00986261"/>
    <w:rsid w:val="009869C9"/>
    <w:rsid w:val="00986AB4"/>
    <w:rsid w:val="00986EC4"/>
    <w:rsid w:val="00990ABA"/>
    <w:rsid w:val="00990D12"/>
    <w:rsid w:val="009952F2"/>
    <w:rsid w:val="00995DB8"/>
    <w:rsid w:val="00996026"/>
    <w:rsid w:val="00997CC7"/>
    <w:rsid w:val="009A0F50"/>
    <w:rsid w:val="009A0F76"/>
    <w:rsid w:val="009A4065"/>
    <w:rsid w:val="009A4D97"/>
    <w:rsid w:val="009A542E"/>
    <w:rsid w:val="009A7545"/>
    <w:rsid w:val="009A75E3"/>
    <w:rsid w:val="009B185B"/>
    <w:rsid w:val="009B1985"/>
    <w:rsid w:val="009B30ED"/>
    <w:rsid w:val="009B4FBC"/>
    <w:rsid w:val="009B5AD6"/>
    <w:rsid w:val="009B5FF1"/>
    <w:rsid w:val="009B6A19"/>
    <w:rsid w:val="009C460C"/>
    <w:rsid w:val="009C61DA"/>
    <w:rsid w:val="009C64EB"/>
    <w:rsid w:val="009C67DF"/>
    <w:rsid w:val="009D104C"/>
    <w:rsid w:val="009D14D1"/>
    <w:rsid w:val="009D23AF"/>
    <w:rsid w:val="009D2896"/>
    <w:rsid w:val="009D2E59"/>
    <w:rsid w:val="009D3486"/>
    <w:rsid w:val="009D69C9"/>
    <w:rsid w:val="009E4239"/>
    <w:rsid w:val="009E5055"/>
    <w:rsid w:val="009E5675"/>
    <w:rsid w:val="009E770B"/>
    <w:rsid w:val="009F17B3"/>
    <w:rsid w:val="009F264E"/>
    <w:rsid w:val="009F31EA"/>
    <w:rsid w:val="009F49D8"/>
    <w:rsid w:val="009F4F16"/>
    <w:rsid w:val="009F684A"/>
    <w:rsid w:val="009F71A7"/>
    <w:rsid w:val="009F7307"/>
    <w:rsid w:val="00A00795"/>
    <w:rsid w:val="00A03BCD"/>
    <w:rsid w:val="00A05756"/>
    <w:rsid w:val="00A06250"/>
    <w:rsid w:val="00A10DA2"/>
    <w:rsid w:val="00A12A51"/>
    <w:rsid w:val="00A15724"/>
    <w:rsid w:val="00A16383"/>
    <w:rsid w:val="00A17F3B"/>
    <w:rsid w:val="00A2027F"/>
    <w:rsid w:val="00A20323"/>
    <w:rsid w:val="00A218C5"/>
    <w:rsid w:val="00A21C15"/>
    <w:rsid w:val="00A22A95"/>
    <w:rsid w:val="00A234CE"/>
    <w:rsid w:val="00A23645"/>
    <w:rsid w:val="00A315BF"/>
    <w:rsid w:val="00A325EE"/>
    <w:rsid w:val="00A346F5"/>
    <w:rsid w:val="00A35814"/>
    <w:rsid w:val="00A35E5F"/>
    <w:rsid w:val="00A41A85"/>
    <w:rsid w:val="00A45559"/>
    <w:rsid w:val="00A463EB"/>
    <w:rsid w:val="00A46DC9"/>
    <w:rsid w:val="00A4733F"/>
    <w:rsid w:val="00A50EDE"/>
    <w:rsid w:val="00A54318"/>
    <w:rsid w:val="00A5572E"/>
    <w:rsid w:val="00A55B05"/>
    <w:rsid w:val="00A55E8E"/>
    <w:rsid w:val="00A61B44"/>
    <w:rsid w:val="00A6443A"/>
    <w:rsid w:val="00A6792B"/>
    <w:rsid w:val="00A7092E"/>
    <w:rsid w:val="00A7217A"/>
    <w:rsid w:val="00A75BD0"/>
    <w:rsid w:val="00A75FB8"/>
    <w:rsid w:val="00A768DD"/>
    <w:rsid w:val="00A77818"/>
    <w:rsid w:val="00A8126B"/>
    <w:rsid w:val="00A81687"/>
    <w:rsid w:val="00A86068"/>
    <w:rsid w:val="00A87555"/>
    <w:rsid w:val="00A91D75"/>
    <w:rsid w:val="00A93728"/>
    <w:rsid w:val="00A94471"/>
    <w:rsid w:val="00AA5009"/>
    <w:rsid w:val="00AB17B7"/>
    <w:rsid w:val="00AB7283"/>
    <w:rsid w:val="00AC0B87"/>
    <w:rsid w:val="00AC0C3D"/>
    <w:rsid w:val="00AC343A"/>
    <w:rsid w:val="00AC39AF"/>
    <w:rsid w:val="00AC39C6"/>
    <w:rsid w:val="00AC660F"/>
    <w:rsid w:val="00AD09EE"/>
    <w:rsid w:val="00AD0A94"/>
    <w:rsid w:val="00AD2CC5"/>
    <w:rsid w:val="00AD2D10"/>
    <w:rsid w:val="00AD3DE5"/>
    <w:rsid w:val="00AD5E4E"/>
    <w:rsid w:val="00AD6412"/>
    <w:rsid w:val="00AE1CA9"/>
    <w:rsid w:val="00AE4831"/>
    <w:rsid w:val="00AE7752"/>
    <w:rsid w:val="00AF6C80"/>
    <w:rsid w:val="00AF7061"/>
    <w:rsid w:val="00B013EA"/>
    <w:rsid w:val="00B0167C"/>
    <w:rsid w:val="00B049FB"/>
    <w:rsid w:val="00B054AA"/>
    <w:rsid w:val="00B067B8"/>
    <w:rsid w:val="00B11E4C"/>
    <w:rsid w:val="00B12C9A"/>
    <w:rsid w:val="00B13373"/>
    <w:rsid w:val="00B15447"/>
    <w:rsid w:val="00B16592"/>
    <w:rsid w:val="00B1678E"/>
    <w:rsid w:val="00B1690E"/>
    <w:rsid w:val="00B16918"/>
    <w:rsid w:val="00B2635C"/>
    <w:rsid w:val="00B27C0E"/>
    <w:rsid w:val="00B27C6E"/>
    <w:rsid w:val="00B30576"/>
    <w:rsid w:val="00B31929"/>
    <w:rsid w:val="00B3227F"/>
    <w:rsid w:val="00B3260E"/>
    <w:rsid w:val="00B3612B"/>
    <w:rsid w:val="00B37A27"/>
    <w:rsid w:val="00B403DB"/>
    <w:rsid w:val="00B40C32"/>
    <w:rsid w:val="00B45BD8"/>
    <w:rsid w:val="00B46715"/>
    <w:rsid w:val="00B47665"/>
    <w:rsid w:val="00B47ECE"/>
    <w:rsid w:val="00B515A4"/>
    <w:rsid w:val="00B515C3"/>
    <w:rsid w:val="00B51954"/>
    <w:rsid w:val="00B55E82"/>
    <w:rsid w:val="00B56B98"/>
    <w:rsid w:val="00B604F2"/>
    <w:rsid w:val="00B60B8C"/>
    <w:rsid w:val="00B61A4D"/>
    <w:rsid w:val="00B636C4"/>
    <w:rsid w:val="00B65CA8"/>
    <w:rsid w:val="00B725A1"/>
    <w:rsid w:val="00B74086"/>
    <w:rsid w:val="00B758E0"/>
    <w:rsid w:val="00B77EFD"/>
    <w:rsid w:val="00B81403"/>
    <w:rsid w:val="00B82F58"/>
    <w:rsid w:val="00B83CCD"/>
    <w:rsid w:val="00B8616A"/>
    <w:rsid w:val="00B86CD6"/>
    <w:rsid w:val="00B920D0"/>
    <w:rsid w:val="00B936D7"/>
    <w:rsid w:val="00B93CDA"/>
    <w:rsid w:val="00B952C2"/>
    <w:rsid w:val="00B95E1E"/>
    <w:rsid w:val="00B979E3"/>
    <w:rsid w:val="00B97E03"/>
    <w:rsid w:val="00B97ECA"/>
    <w:rsid w:val="00BA3735"/>
    <w:rsid w:val="00BA4D2B"/>
    <w:rsid w:val="00BA53B0"/>
    <w:rsid w:val="00BA5469"/>
    <w:rsid w:val="00BA6B55"/>
    <w:rsid w:val="00BB0A18"/>
    <w:rsid w:val="00BB0B5A"/>
    <w:rsid w:val="00BB0E1E"/>
    <w:rsid w:val="00BB0FF1"/>
    <w:rsid w:val="00BB3318"/>
    <w:rsid w:val="00BC16DC"/>
    <w:rsid w:val="00BC1C53"/>
    <w:rsid w:val="00BC399C"/>
    <w:rsid w:val="00BC3E40"/>
    <w:rsid w:val="00BD20AA"/>
    <w:rsid w:val="00BD2383"/>
    <w:rsid w:val="00BD2A1D"/>
    <w:rsid w:val="00BD434E"/>
    <w:rsid w:val="00BD4967"/>
    <w:rsid w:val="00BD6952"/>
    <w:rsid w:val="00BD7A26"/>
    <w:rsid w:val="00BE1586"/>
    <w:rsid w:val="00BE3C1F"/>
    <w:rsid w:val="00BE3E89"/>
    <w:rsid w:val="00BE602E"/>
    <w:rsid w:val="00BE627C"/>
    <w:rsid w:val="00BE7846"/>
    <w:rsid w:val="00BE7FB6"/>
    <w:rsid w:val="00BF2A86"/>
    <w:rsid w:val="00BF3703"/>
    <w:rsid w:val="00BF5FAB"/>
    <w:rsid w:val="00BF766D"/>
    <w:rsid w:val="00C013E6"/>
    <w:rsid w:val="00C06194"/>
    <w:rsid w:val="00C06CB5"/>
    <w:rsid w:val="00C07857"/>
    <w:rsid w:val="00C10E19"/>
    <w:rsid w:val="00C14B0C"/>
    <w:rsid w:val="00C202D2"/>
    <w:rsid w:val="00C2036A"/>
    <w:rsid w:val="00C20888"/>
    <w:rsid w:val="00C24D33"/>
    <w:rsid w:val="00C254D6"/>
    <w:rsid w:val="00C3072F"/>
    <w:rsid w:val="00C31B61"/>
    <w:rsid w:val="00C34027"/>
    <w:rsid w:val="00C35D13"/>
    <w:rsid w:val="00C3683C"/>
    <w:rsid w:val="00C37E5E"/>
    <w:rsid w:val="00C403A3"/>
    <w:rsid w:val="00C40494"/>
    <w:rsid w:val="00C4327C"/>
    <w:rsid w:val="00C43E98"/>
    <w:rsid w:val="00C44113"/>
    <w:rsid w:val="00C457D5"/>
    <w:rsid w:val="00C471DD"/>
    <w:rsid w:val="00C477EA"/>
    <w:rsid w:val="00C50E16"/>
    <w:rsid w:val="00C50FEA"/>
    <w:rsid w:val="00C5347A"/>
    <w:rsid w:val="00C55A78"/>
    <w:rsid w:val="00C6038D"/>
    <w:rsid w:val="00C605A2"/>
    <w:rsid w:val="00C619A2"/>
    <w:rsid w:val="00C6323A"/>
    <w:rsid w:val="00C640F2"/>
    <w:rsid w:val="00C66CBA"/>
    <w:rsid w:val="00C70007"/>
    <w:rsid w:val="00C70243"/>
    <w:rsid w:val="00C70D91"/>
    <w:rsid w:val="00C70FA3"/>
    <w:rsid w:val="00C72243"/>
    <w:rsid w:val="00C73FD9"/>
    <w:rsid w:val="00C7490B"/>
    <w:rsid w:val="00C756B7"/>
    <w:rsid w:val="00C75AEA"/>
    <w:rsid w:val="00C83BBE"/>
    <w:rsid w:val="00C84DF9"/>
    <w:rsid w:val="00C87193"/>
    <w:rsid w:val="00C87DC3"/>
    <w:rsid w:val="00CA29BA"/>
    <w:rsid w:val="00CA2F70"/>
    <w:rsid w:val="00CA4A6B"/>
    <w:rsid w:val="00CA4A6F"/>
    <w:rsid w:val="00CA6016"/>
    <w:rsid w:val="00CA6988"/>
    <w:rsid w:val="00CA72E2"/>
    <w:rsid w:val="00CB0840"/>
    <w:rsid w:val="00CB1B9A"/>
    <w:rsid w:val="00CB2281"/>
    <w:rsid w:val="00CB27A1"/>
    <w:rsid w:val="00CB4DD7"/>
    <w:rsid w:val="00CB4EBE"/>
    <w:rsid w:val="00CB5699"/>
    <w:rsid w:val="00CB582A"/>
    <w:rsid w:val="00CB66D3"/>
    <w:rsid w:val="00CB747A"/>
    <w:rsid w:val="00CB7F81"/>
    <w:rsid w:val="00CC422F"/>
    <w:rsid w:val="00CC5958"/>
    <w:rsid w:val="00CC7115"/>
    <w:rsid w:val="00CC78B0"/>
    <w:rsid w:val="00CD06CC"/>
    <w:rsid w:val="00CD1D8E"/>
    <w:rsid w:val="00CD3D87"/>
    <w:rsid w:val="00CD3FF3"/>
    <w:rsid w:val="00CD5C51"/>
    <w:rsid w:val="00CD6C02"/>
    <w:rsid w:val="00CD72B5"/>
    <w:rsid w:val="00CD7FB4"/>
    <w:rsid w:val="00CE0369"/>
    <w:rsid w:val="00CE10D0"/>
    <w:rsid w:val="00CE10DA"/>
    <w:rsid w:val="00CE1174"/>
    <w:rsid w:val="00CE3460"/>
    <w:rsid w:val="00CE523A"/>
    <w:rsid w:val="00CE719A"/>
    <w:rsid w:val="00CF061B"/>
    <w:rsid w:val="00CF06FF"/>
    <w:rsid w:val="00CF21A5"/>
    <w:rsid w:val="00CF46CA"/>
    <w:rsid w:val="00CF60CE"/>
    <w:rsid w:val="00D01F98"/>
    <w:rsid w:val="00D03864"/>
    <w:rsid w:val="00D074F4"/>
    <w:rsid w:val="00D077DB"/>
    <w:rsid w:val="00D10938"/>
    <w:rsid w:val="00D13352"/>
    <w:rsid w:val="00D15DF6"/>
    <w:rsid w:val="00D15E90"/>
    <w:rsid w:val="00D176B5"/>
    <w:rsid w:val="00D20EBD"/>
    <w:rsid w:val="00D234DA"/>
    <w:rsid w:val="00D234F9"/>
    <w:rsid w:val="00D23EAD"/>
    <w:rsid w:val="00D26FE8"/>
    <w:rsid w:val="00D273BA"/>
    <w:rsid w:val="00D274D4"/>
    <w:rsid w:val="00D274EE"/>
    <w:rsid w:val="00D2751E"/>
    <w:rsid w:val="00D30728"/>
    <w:rsid w:val="00D31815"/>
    <w:rsid w:val="00D3248B"/>
    <w:rsid w:val="00D328C9"/>
    <w:rsid w:val="00D32A5F"/>
    <w:rsid w:val="00D3526E"/>
    <w:rsid w:val="00D366D6"/>
    <w:rsid w:val="00D37FDA"/>
    <w:rsid w:val="00D4080C"/>
    <w:rsid w:val="00D42859"/>
    <w:rsid w:val="00D4399B"/>
    <w:rsid w:val="00D442A5"/>
    <w:rsid w:val="00D4581C"/>
    <w:rsid w:val="00D460C9"/>
    <w:rsid w:val="00D46652"/>
    <w:rsid w:val="00D476F7"/>
    <w:rsid w:val="00D50A6D"/>
    <w:rsid w:val="00D55CBC"/>
    <w:rsid w:val="00D579AC"/>
    <w:rsid w:val="00D60FC1"/>
    <w:rsid w:val="00D619F0"/>
    <w:rsid w:val="00D623E7"/>
    <w:rsid w:val="00D707DE"/>
    <w:rsid w:val="00D7092F"/>
    <w:rsid w:val="00D71229"/>
    <w:rsid w:val="00D7258D"/>
    <w:rsid w:val="00D80A9E"/>
    <w:rsid w:val="00D848AC"/>
    <w:rsid w:val="00D84FE0"/>
    <w:rsid w:val="00D8631A"/>
    <w:rsid w:val="00D87C64"/>
    <w:rsid w:val="00D87CD8"/>
    <w:rsid w:val="00D942CA"/>
    <w:rsid w:val="00DA138A"/>
    <w:rsid w:val="00DA24B4"/>
    <w:rsid w:val="00DA4D1D"/>
    <w:rsid w:val="00DA5E44"/>
    <w:rsid w:val="00DB13AD"/>
    <w:rsid w:val="00DB218F"/>
    <w:rsid w:val="00DB3F07"/>
    <w:rsid w:val="00DB5F38"/>
    <w:rsid w:val="00DB679D"/>
    <w:rsid w:val="00DB7513"/>
    <w:rsid w:val="00DB76BD"/>
    <w:rsid w:val="00DC0114"/>
    <w:rsid w:val="00DC427B"/>
    <w:rsid w:val="00DC6B63"/>
    <w:rsid w:val="00DC7052"/>
    <w:rsid w:val="00DC7C49"/>
    <w:rsid w:val="00DD12FE"/>
    <w:rsid w:val="00DD1504"/>
    <w:rsid w:val="00DD439A"/>
    <w:rsid w:val="00DD4556"/>
    <w:rsid w:val="00DD487D"/>
    <w:rsid w:val="00DD54F1"/>
    <w:rsid w:val="00DD5FA5"/>
    <w:rsid w:val="00DE0153"/>
    <w:rsid w:val="00DE20A2"/>
    <w:rsid w:val="00DE3286"/>
    <w:rsid w:val="00DE47D5"/>
    <w:rsid w:val="00DE4DED"/>
    <w:rsid w:val="00DE6237"/>
    <w:rsid w:val="00DE6591"/>
    <w:rsid w:val="00DE7F9E"/>
    <w:rsid w:val="00DF019A"/>
    <w:rsid w:val="00DF1432"/>
    <w:rsid w:val="00DF1CFA"/>
    <w:rsid w:val="00DF2E8B"/>
    <w:rsid w:val="00DF3F97"/>
    <w:rsid w:val="00DF4C69"/>
    <w:rsid w:val="00DF7B19"/>
    <w:rsid w:val="00E00821"/>
    <w:rsid w:val="00E034FB"/>
    <w:rsid w:val="00E062E9"/>
    <w:rsid w:val="00E064B1"/>
    <w:rsid w:val="00E0695B"/>
    <w:rsid w:val="00E07663"/>
    <w:rsid w:val="00E109CC"/>
    <w:rsid w:val="00E122E6"/>
    <w:rsid w:val="00E1389A"/>
    <w:rsid w:val="00E150A1"/>
    <w:rsid w:val="00E15445"/>
    <w:rsid w:val="00E15BDC"/>
    <w:rsid w:val="00E15E8A"/>
    <w:rsid w:val="00E179A2"/>
    <w:rsid w:val="00E17B16"/>
    <w:rsid w:val="00E21286"/>
    <w:rsid w:val="00E22CCD"/>
    <w:rsid w:val="00E26617"/>
    <w:rsid w:val="00E271EC"/>
    <w:rsid w:val="00E27BDF"/>
    <w:rsid w:val="00E31656"/>
    <w:rsid w:val="00E336E9"/>
    <w:rsid w:val="00E36B6B"/>
    <w:rsid w:val="00E41F22"/>
    <w:rsid w:val="00E430A9"/>
    <w:rsid w:val="00E461CF"/>
    <w:rsid w:val="00E517AA"/>
    <w:rsid w:val="00E523C3"/>
    <w:rsid w:val="00E5388E"/>
    <w:rsid w:val="00E55F94"/>
    <w:rsid w:val="00E5650C"/>
    <w:rsid w:val="00E57225"/>
    <w:rsid w:val="00E6016B"/>
    <w:rsid w:val="00E6147D"/>
    <w:rsid w:val="00E62CBC"/>
    <w:rsid w:val="00E63D68"/>
    <w:rsid w:val="00E64E9C"/>
    <w:rsid w:val="00E6640F"/>
    <w:rsid w:val="00E676F0"/>
    <w:rsid w:val="00E701B4"/>
    <w:rsid w:val="00E7228A"/>
    <w:rsid w:val="00E72785"/>
    <w:rsid w:val="00E72825"/>
    <w:rsid w:val="00E737EA"/>
    <w:rsid w:val="00E73D67"/>
    <w:rsid w:val="00E74D02"/>
    <w:rsid w:val="00E7668A"/>
    <w:rsid w:val="00E81A95"/>
    <w:rsid w:val="00E93D38"/>
    <w:rsid w:val="00E94B95"/>
    <w:rsid w:val="00E962B9"/>
    <w:rsid w:val="00E97F16"/>
    <w:rsid w:val="00EA0E9D"/>
    <w:rsid w:val="00EA232D"/>
    <w:rsid w:val="00EA6D38"/>
    <w:rsid w:val="00EA7EAA"/>
    <w:rsid w:val="00EB1CAF"/>
    <w:rsid w:val="00EB20F1"/>
    <w:rsid w:val="00EB21F3"/>
    <w:rsid w:val="00EB255D"/>
    <w:rsid w:val="00EB78DB"/>
    <w:rsid w:val="00EC041F"/>
    <w:rsid w:val="00EC0D79"/>
    <w:rsid w:val="00EC0F3D"/>
    <w:rsid w:val="00EC1A4A"/>
    <w:rsid w:val="00EC3212"/>
    <w:rsid w:val="00EC47CD"/>
    <w:rsid w:val="00EC62AD"/>
    <w:rsid w:val="00EC677B"/>
    <w:rsid w:val="00ED000E"/>
    <w:rsid w:val="00ED0265"/>
    <w:rsid w:val="00ED24E3"/>
    <w:rsid w:val="00ED5958"/>
    <w:rsid w:val="00ED6905"/>
    <w:rsid w:val="00EE0442"/>
    <w:rsid w:val="00EE11CD"/>
    <w:rsid w:val="00EE3041"/>
    <w:rsid w:val="00EE4A0F"/>
    <w:rsid w:val="00EE68DF"/>
    <w:rsid w:val="00EF26FD"/>
    <w:rsid w:val="00EF3B5D"/>
    <w:rsid w:val="00EF4424"/>
    <w:rsid w:val="00EF5895"/>
    <w:rsid w:val="00EF64C7"/>
    <w:rsid w:val="00EF6B1C"/>
    <w:rsid w:val="00F02224"/>
    <w:rsid w:val="00F03AAD"/>
    <w:rsid w:val="00F03CF4"/>
    <w:rsid w:val="00F041F0"/>
    <w:rsid w:val="00F0516A"/>
    <w:rsid w:val="00F05290"/>
    <w:rsid w:val="00F1054B"/>
    <w:rsid w:val="00F15CFC"/>
    <w:rsid w:val="00F205D7"/>
    <w:rsid w:val="00F230EB"/>
    <w:rsid w:val="00F273FB"/>
    <w:rsid w:val="00F30632"/>
    <w:rsid w:val="00F3262A"/>
    <w:rsid w:val="00F3403E"/>
    <w:rsid w:val="00F45C42"/>
    <w:rsid w:val="00F474B6"/>
    <w:rsid w:val="00F52D3B"/>
    <w:rsid w:val="00F5333A"/>
    <w:rsid w:val="00F54305"/>
    <w:rsid w:val="00F6297C"/>
    <w:rsid w:val="00F637A6"/>
    <w:rsid w:val="00F66DA9"/>
    <w:rsid w:val="00F70BBC"/>
    <w:rsid w:val="00F71CC0"/>
    <w:rsid w:val="00F753BA"/>
    <w:rsid w:val="00F7547F"/>
    <w:rsid w:val="00F773BF"/>
    <w:rsid w:val="00F77D55"/>
    <w:rsid w:val="00F80D59"/>
    <w:rsid w:val="00F82858"/>
    <w:rsid w:val="00F83E42"/>
    <w:rsid w:val="00F843D3"/>
    <w:rsid w:val="00F84E9F"/>
    <w:rsid w:val="00F9082B"/>
    <w:rsid w:val="00F9206B"/>
    <w:rsid w:val="00F93AFE"/>
    <w:rsid w:val="00F9442F"/>
    <w:rsid w:val="00F94756"/>
    <w:rsid w:val="00F9573B"/>
    <w:rsid w:val="00F96A4E"/>
    <w:rsid w:val="00FA05D5"/>
    <w:rsid w:val="00FA0A06"/>
    <w:rsid w:val="00FA1D63"/>
    <w:rsid w:val="00FA54FD"/>
    <w:rsid w:val="00FA6850"/>
    <w:rsid w:val="00FA6DCA"/>
    <w:rsid w:val="00FB12CD"/>
    <w:rsid w:val="00FB4E0B"/>
    <w:rsid w:val="00FB59CD"/>
    <w:rsid w:val="00FC14BD"/>
    <w:rsid w:val="00FC256B"/>
    <w:rsid w:val="00FC2880"/>
    <w:rsid w:val="00FD0F4D"/>
    <w:rsid w:val="00FD3082"/>
    <w:rsid w:val="00FD376C"/>
    <w:rsid w:val="00FD4F17"/>
    <w:rsid w:val="00FD627F"/>
    <w:rsid w:val="00FD79E4"/>
    <w:rsid w:val="00FE0D74"/>
    <w:rsid w:val="00FE2136"/>
    <w:rsid w:val="00FE2416"/>
    <w:rsid w:val="00FE3D2C"/>
    <w:rsid w:val="00FE706D"/>
    <w:rsid w:val="00FF00B6"/>
    <w:rsid w:val="00FF169C"/>
    <w:rsid w:val="00FF41FB"/>
    <w:rsid w:val="00FF49E5"/>
    <w:rsid w:val="00FF514E"/>
    <w:rsid w:val="00FF5C6A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9E9F6"/>
  <w15:docId w15:val="{99202C6A-3584-49EC-82D9-13CEBE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E4484" w:themeColor="text1" w:themeTint="BF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B1"/>
    <w:pPr>
      <w:contextualSpacing/>
      <w:jc w:val="both"/>
    </w:pPr>
    <w:rPr>
      <w:rFonts w:asciiTheme="majorHAnsi" w:hAnsiTheme="majorHAnsi" w:cs="Times New Roman"/>
      <w:color w:val="26214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7"/>
    <w:qFormat/>
    <w:rsid w:val="00816FB1"/>
    <w:pPr>
      <w:pageBreakBefore/>
      <w:spacing w:before="120" w:after="120"/>
      <w:jc w:val="left"/>
      <w:outlineLvl w:val="0"/>
    </w:pPr>
    <w:rPr>
      <w:rFonts w:ascii="Verdana" w:eastAsiaTheme="majorEastAsia" w:hAnsi="Verdana" w:cstheme="majorBidi"/>
      <w:b/>
      <w:bCs/>
      <w:caps/>
      <w:color w:val="005181"/>
      <w:sz w:val="40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pPr>
      <w:keepNext/>
      <w:keepLines/>
      <w:spacing w:before="240"/>
      <w:outlineLvl w:val="1"/>
    </w:pPr>
    <w:rPr>
      <w:rFonts w:eastAsiaTheme="majorEastAsia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816FB1"/>
    <w:pPr>
      <w:keepNext/>
      <w:keepLines/>
      <w:spacing w:after="60"/>
      <w:ind w:left="29" w:right="29"/>
      <w:jc w:val="right"/>
      <w:outlineLvl w:val="2"/>
    </w:pPr>
    <w:rPr>
      <w:rFonts w:ascii="Verdana" w:eastAsiaTheme="majorEastAsia" w:hAnsi="Verdana" w:cstheme="majorBidi"/>
      <w:b/>
      <w:color w:val="00AC8B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350893"/>
    <w:pPr>
      <w:keepNext/>
      <w:keepLines/>
      <w:spacing w:before="40"/>
      <w:outlineLvl w:val="3"/>
    </w:pPr>
    <w:rPr>
      <w:rFonts w:eastAsiaTheme="majorEastAsia" w:cstheme="majorBidi"/>
      <w:i/>
      <w:iCs/>
      <w:color w:val="ECBD17" w:themeColor="accent1" w:themeShade="BF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4F0DB2"/>
    <w:pPr>
      <w:keepNext/>
      <w:keepLines/>
      <w:spacing w:before="40"/>
      <w:outlineLvl w:val="4"/>
    </w:pPr>
    <w:rPr>
      <w:rFonts w:eastAsiaTheme="majorEastAsia" w:cstheme="majorBidi"/>
      <w:color w:val="ECBD17" w:themeColor="accent1" w:themeShade="BF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EA7EAA"/>
    <w:pPr>
      <w:keepNext/>
      <w:keepLines/>
      <w:spacing w:before="40" w:after="0"/>
      <w:outlineLvl w:val="5"/>
    </w:pPr>
    <w:rPr>
      <w:rFonts w:eastAsiaTheme="majorEastAsia" w:cstheme="majorBidi"/>
      <w:color w:val="00AC8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816FB1"/>
    <w:rPr>
      <w:rFonts w:ascii="Verdana" w:eastAsiaTheme="majorEastAsia" w:hAnsi="Verdana" w:cstheme="majorBidi"/>
      <w:b/>
      <w:bCs/>
      <w:caps/>
      <w:color w:val="005181"/>
      <w:sz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7"/>
    <w:rPr>
      <w:rFonts w:asciiTheme="majorHAnsi" w:eastAsiaTheme="majorEastAsia" w:hAnsiTheme="majorHAnsi" w:cstheme="majorBidi"/>
      <w:b/>
      <w:bCs/>
      <w:color w:val="26214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16FB1"/>
    <w:rPr>
      <w:rFonts w:ascii="Verdana" w:eastAsiaTheme="majorEastAsia" w:hAnsi="Verdana" w:cstheme="majorBidi"/>
      <w:b/>
      <w:color w:val="00AC8B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7"/>
    <w:rsid w:val="00350893"/>
    <w:rPr>
      <w:rFonts w:asciiTheme="majorHAnsi" w:eastAsiaTheme="majorEastAsia" w:hAnsiTheme="majorHAnsi" w:cstheme="majorBidi"/>
      <w:i/>
      <w:iCs/>
      <w:color w:val="ECBD1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4F0DB2"/>
    <w:rPr>
      <w:rFonts w:asciiTheme="majorHAnsi" w:eastAsiaTheme="majorEastAsia" w:hAnsiTheme="majorHAnsi" w:cstheme="majorBidi"/>
      <w:color w:val="ECBD1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7"/>
    <w:rsid w:val="00EA7EAA"/>
    <w:rPr>
      <w:rFonts w:asciiTheme="majorHAnsi" w:eastAsiaTheme="majorEastAsia" w:hAnsiTheme="majorHAnsi" w:cstheme="majorBidi"/>
      <w:color w:val="00AC8B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sid w:val="00E73D67"/>
    <w:rPr>
      <w:rFonts w:ascii="Verdana" w:hAnsi="Verdana"/>
      <w:b/>
      <w:color w:val="00518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"/>
    <w:rsid w:val="00E73D67"/>
    <w:rPr>
      <w:rFonts w:ascii="Verdana" w:hAnsi="Verdana" w:cs="Times New Roman"/>
      <w:b/>
      <w:color w:val="005181"/>
      <w:sz w:val="36"/>
      <w:szCs w:val="36"/>
      <w:lang w:val="en-GB"/>
    </w:rPr>
  </w:style>
  <w:style w:type="paragraph" w:customStyle="1" w:styleId="Page">
    <w:name w:val="Page"/>
    <w:basedOn w:val="Normal"/>
    <w:next w:val="Normal"/>
    <w:uiPriority w:val="97"/>
    <w:unhideWhenUsed/>
    <w:qFormat/>
    <w:pPr>
      <w:spacing w:after="40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pPr>
      <w:spacing w:before="120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1E59F3"/>
    <w:pPr>
      <w:framePr w:hSpace="180" w:wrap="around" w:vAnchor="text" w:hAnchor="text" w:x="-19" w:y="9067"/>
    </w:pPr>
    <w:rPr>
      <w:rFonts w:eastAsiaTheme="majorEastAsia" w:cstheme="majorBidi"/>
      <w:b/>
      <w:bCs/>
      <w:color w:val="FFFFFF" w:themeColor="background1"/>
      <w:sz w:val="72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paragraph" w:styleId="NoSpacing">
    <w:name w:val="No Spacing"/>
    <w:link w:val="NoSpacingChar"/>
    <w:uiPriority w:val="1"/>
    <w:unhideWhenUsed/>
    <w:qFormat/>
    <w:rsid w:val="003A56D3"/>
    <w:pPr>
      <w:spacing w:after="0"/>
    </w:pPr>
    <w:rPr>
      <w:rFonts w:ascii="Georgia" w:hAnsi="Georgia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A56D3"/>
    <w:rPr>
      <w:rFonts w:ascii="Georgia" w:hAnsi="Georgia"/>
      <w:sz w:val="22"/>
    </w:rPr>
  </w:style>
  <w:style w:type="paragraph" w:customStyle="1" w:styleId="ContactInfo">
    <w:name w:val="Contact Info"/>
    <w:basedOn w:val="Normal"/>
    <w:uiPriority w:val="5"/>
    <w:qFormat/>
    <w:pPr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DD439A"/>
    <w:pPr>
      <w:tabs>
        <w:tab w:val="right" w:leader="underscore" w:pos="9356"/>
      </w:tabs>
      <w:spacing w:after="0" w:line="288" w:lineRule="auto"/>
      <w:jc w:val="left"/>
    </w:pPr>
    <w:rPr>
      <w:rFonts w:ascii="Calibri" w:hAnsi="Calibri" w:cs="Calibri"/>
      <w:noProof/>
      <w:kern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923FF5"/>
    <w:rPr>
      <w:b/>
      <w:i/>
      <w:iCs/>
      <w:color w:val="16CCA1"/>
      <w:kern w:val="20"/>
      <w:sz w:val="36"/>
    </w:rPr>
  </w:style>
  <w:style w:type="character" w:customStyle="1" w:styleId="QuoteChar">
    <w:name w:val="Quote Char"/>
    <w:basedOn w:val="DefaultParagraphFont"/>
    <w:link w:val="Quote"/>
    <w:uiPriority w:val="3"/>
    <w:rsid w:val="00923FF5"/>
    <w:rPr>
      <w:b/>
      <w:i/>
      <w:iCs/>
      <w:color w:val="16CCA1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paragraph" w:styleId="ListBullet">
    <w:name w:val="List Bullet"/>
    <w:basedOn w:val="Normal"/>
    <w:uiPriority w:val="11"/>
    <w:qFormat/>
    <w:rsid w:val="002063EE"/>
    <w:pPr>
      <w:numPr>
        <w:numId w:val="1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476F7"/>
  </w:style>
  <w:style w:type="paragraph" w:styleId="ListNumber2">
    <w:name w:val="List Number 2"/>
    <w:basedOn w:val="Normal"/>
    <w:uiPriority w:val="10"/>
    <w:qFormat/>
    <w:rsid w:val="001865F2"/>
    <w:pPr>
      <w:ind w:left="360" w:hanging="360"/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rsid w:val="00577305"/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E3D2C"/>
    <w:pPr>
      <w:pBdr>
        <w:top w:val="single" w:sz="4" w:space="10" w:color="ECBD17" w:themeColor="accent1" w:themeShade="BF"/>
        <w:bottom w:val="single" w:sz="4" w:space="10" w:color="ECBD17" w:themeColor="accent1" w:themeShade="BF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3D2C"/>
    <w:rPr>
      <w:i/>
      <w:iCs/>
      <w:color w:val="ECBD17" w:themeColor="accent1" w:themeShade="BF"/>
    </w:rPr>
  </w:style>
  <w:style w:type="paragraph" w:customStyle="1" w:styleId="Emphasis2">
    <w:name w:val="Emphasis 2"/>
    <w:basedOn w:val="Normal"/>
    <w:link w:val="Emphasis2Char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A5FB9"/>
    <w:pPr>
      <w:tabs>
        <w:tab w:val="right" w:leader="dot" w:pos="9350"/>
      </w:tabs>
      <w:spacing w:after="0"/>
      <w:ind w:left="142"/>
      <w:jc w:val="left"/>
    </w:pPr>
    <w:rPr>
      <w:rFonts w:ascii="Calibri" w:hAnsi="Calibri" w:cs="Calibri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E523C3"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23FF5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5F783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7835"/>
    <w:rPr>
      <w:color w:val="26214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5F7835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D2D10"/>
    <w:pPr>
      <w:tabs>
        <w:tab w:val="right" w:leader="dot" w:pos="9350"/>
      </w:tabs>
      <w:spacing w:after="0"/>
      <w:ind w:left="142"/>
    </w:pPr>
    <w:rPr>
      <w:rFonts w:ascii="Calibri" w:hAnsi="Calibri" w:cs="Calibri"/>
      <w:noProof/>
    </w:rPr>
  </w:style>
  <w:style w:type="table" w:styleId="PlainTable1">
    <w:name w:val="Plain Table 1"/>
    <w:basedOn w:val="TableNormal"/>
    <w:uiPriority w:val="40"/>
    <w:rsid w:val="00023BA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023BA2"/>
    <w:pPr>
      <w:spacing w:after="0"/>
    </w:pPr>
    <w:tblPr>
      <w:tblStyleRowBandSize w:val="1"/>
      <w:tblStyleColBandSize w:val="1"/>
      <w:tblBorders>
        <w:top w:val="single" w:sz="4" w:space="0" w:color="8076B8" w:themeColor="text1" w:themeTint="80"/>
        <w:bottom w:val="single" w:sz="4" w:space="0" w:color="8076B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076B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2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1Horz">
      <w:tblPr/>
      <w:tcPr>
        <w:tcBorders>
          <w:top w:val="single" w:sz="4" w:space="0" w:color="8076B8" w:themeColor="text1" w:themeTint="80"/>
          <w:bottom w:val="single" w:sz="4" w:space="0" w:color="8076B8" w:themeColor="text1" w:themeTint="80"/>
        </w:tcBorders>
      </w:tcPr>
    </w:tblStylePr>
  </w:style>
  <w:style w:type="table" w:styleId="TableGridLight">
    <w:name w:val="Grid Table Light"/>
    <w:basedOn w:val="TableNormal"/>
    <w:uiPriority w:val="45"/>
    <w:rsid w:val="001071D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3E9D"/>
    <w:rPr>
      <w:color w:val="ECBE1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A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46F5"/>
    <w:rPr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203C4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03C44"/>
    <w:rPr>
      <w:rFonts w:ascii="Times New Roman" w:hAnsi="Times New Roman"/>
      <w:color w:val="262140" w:themeColor="text1"/>
    </w:rPr>
  </w:style>
  <w:style w:type="character" w:styleId="EndnoteReference">
    <w:name w:val="endnote reference"/>
    <w:basedOn w:val="DefaultParagraphFont"/>
    <w:semiHidden/>
    <w:unhideWhenUsed/>
    <w:rsid w:val="00203C44"/>
    <w:rPr>
      <w:vertAlign w:val="superscript"/>
    </w:rPr>
  </w:style>
  <w:style w:type="table" w:styleId="GridTable4-Accent2">
    <w:name w:val="Grid Table 4 Accent 2"/>
    <w:basedOn w:val="TableNormal"/>
    <w:uiPriority w:val="49"/>
    <w:rsid w:val="00A55B05"/>
    <w:pPr>
      <w:spacing w:after="0"/>
    </w:pPr>
    <w:rPr>
      <w:rFonts w:ascii="Georgia" w:hAnsi="Georgia"/>
    </w:r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6F3" w:themeColor="accent2"/>
          <w:left w:val="single" w:sz="4" w:space="0" w:color="7DC6F3" w:themeColor="accent2"/>
          <w:bottom w:val="single" w:sz="4" w:space="0" w:color="7DC6F3" w:themeColor="accent2"/>
          <w:right w:val="single" w:sz="4" w:space="0" w:color="7DC6F3" w:themeColor="accent2"/>
          <w:insideH w:val="nil"/>
          <w:insideV w:val="nil"/>
        </w:tcBorders>
        <w:shd w:val="clear" w:color="auto" w:fill="7DC6F3" w:themeFill="accent2"/>
      </w:tcPr>
    </w:tblStylePr>
    <w:tblStylePr w:type="lastRow">
      <w:rPr>
        <w:b/>
        <w:bCs/>
      </w:rPr>
      <w:tblPr/>
      <w:tcPr>
        <w:tcBorders>
          <w:top w:val="double" w:sz="4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A55B05"/>
    <w:pPr>
      <w:spacing w:after="0"/>
    </w:pPr>
    <w:rPr>
      <w:rFonts w:ascii="Georgia" w:hAnsi="Georgia"/>
      <w:color w:val="00AC8B"/>
    </w:rPr>
    <w:tblPr>
      <w:tblStyleRowBandSize w:val="1"/>
      <w:tblStyleColBandSize w:val="1"/>
      <w:tblBorders>
        <w:top w:val="single" w:sz="2" w:space="0" w:color="887CB5" w:themeColor="accent5" w:themeTint="99"/>
        <w:bottom w:val="single" w:sz="2" w:space="0" w:color="887CB5" w:themeColor="accent5" w:themeTint="99"/>
        <w:insideH w:val="single" w:sz="2" w:space="0" w:color="887CB5" w:themeColor="accent5" w:themeTint="99"/>
        <w:insideV w:val="single" w:sz="2" w:space="0" w:color="887C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7C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7C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PlainTable3">
    <w:name w:val="Plain Table 3"/>
    <w:basedOn w:val="TableNormal"/>
    <w:uiPriority w:val="42"/>
    <w:rsid w:val="00A55B0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076B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F84E9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band1Vert">
      <w:tblPr/>
      <w:tcPr>
        <w:shd w:val="clear" w:color="auto" w:fill="9DB2DC" w:themeFill="accent4" w:themeFillTint="66"/>
      </w:tcPr>
    </w:tblStylePr>
    <w:tblStylePr w:type="band1Horz">
      <w:tblPr/>
      <w:tcPr>
        <w:shd w:val="clear" w:color="auto" w:fill="9DB2DC" w:themeFill="accent4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95E1E"/>
    <w:pPr>
      <w:spacing w:after="100" w:line="259" w:lineRule="auto"/>
      <w:ind w:left="66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95E1E"/>
    <w:pPr>
      <w:spacing w:after="100" w:line="259" w:lineRule="auto"/>
      <w:ind w:left="88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95E1E"/>
    <w:pPr>
      <w:spacing w:after="100" w:line="259" w:lineRule="auto"/>
      <w:ind w:left="110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95E1E"/>
    <w:pPr>
      <w:spacing w:after="100" w:line="259" w:lineRule="auto"/>
      <w:ind w:left="132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95E1E"/>
    <w:pPr>
      <w:spacing w:after="100" w:line="259" w:lineRule="auto"/>
      <w:ind w:left="154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95E1E"/>
    <w:pPr>
      <w:spacing w:after="100" w:line="259" w:lineRule="auto"/>
      <w:ind w:left="1760"/>
      <w:contextualSpacing w:val="0"/>
      <w:jc w:val="left"/>
    </w:pPr>
    <w:rPr>
      <w:rFonts w:asciiTheme="minorHAnsi" w:eastAsiaTheme="minorEastAsia" w:hAnsiTheme="minorHAnsi" w:cstheme="minorBidi"/>
      <w:color w:val="auto"/>
      <w:szCs w:val="22"/>
      <w:lang w:eastAsia="en-GB"/>
    </w:rPr>
  </w:style>
  <w:style w:type="paragraph" w:styleId="Revision">
    <w:name w:val="Revision"/>
    <w:hidden/>
    <w:uiPriority w:val="99"/>
    <w:semiHidden/>
    <w:rsid w:val="00950A76"/>
    <w:pPr>
      <w:spacing w:after="0"/>
    </w:pPr>
    <w:rPr>
      <w:rFonts w:asciiTheme="majorHAnsi" w:hAnsiTheme="majorHAnsi" w:cs="Times New Roman"/>
      <w:color w:val="262140" w:themeColor="text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r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178B8EF32A84DB436F5CD7448054E" ma:contentTypeVersion="10" ma:contentTypeDescription="Create a new document." ma:contentTypeScope="" ma:versionID="aa10c99916fab461a0a944cf656eefe5">
  <xsd:schema xmlns:xsd="http://www.w3.org/2001/XMLSchema" xmlns:xs="http://www.w3.org/2001/XMLSchema" xmlns:p="http://schemas.microsoft.com/office/2006/metadata/properties" xmlns:ns3="2d0c862e-9c9d-45c1-93e8-9748260ea0e4" targetNamespace="http://schemas.microsoft.com/office/2006/metadata/properties" ma:root="true" ma:fieldsID="357ca954362d379fc937b7605871eee3" ns3:_="">
    <xsd:import namespace="2d0c862e-9c9d-45c1-93e8-9748260ea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862e-9c9d-45c1-93e8-9748260ea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6B0DC5-D0AC-469B-993E-BBB66428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862e-9c9d-45c1-93e8-9748260e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7A8AE-7E21-44F7-8C32-61C6A5413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4D7B0-795E-4AD5-BA3A-1218C6FE5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5A33C8-A544-4087-B5D3-D9249B4BB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1338" baseType="variant">
      <vt:variant>
        <vt:i4>2162786</vt:i4>
      </vt:variant>
      <vt:variant>
        <vt:i4>927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https://www.mhlw.go.jp/file/06-Seisakujouhou-10600000-Daijinkanboukouseikagakuka/0000161224.pdf</vt:lpwstr>
      </vt:variant>
      <vt:variant>
        <vt:lpwstr/>
      </vt:variant>
      <vt:variant>
        <vt:i4>8192099</vt:i4>
      </vt:variant>
      <vt:variant>
        <vt:i4>924</vt:i4>
      </vt:variant>
      <vt:variant>
        <vt:i4>0</vt:i4>
      </vt:variant>
      <vt:variant>
        <vt:i4>5</vt:i4>
      </vt:variant>
      <vt:variant>
        <vt:lpwstr>https://www.mhlw.go.jp/file/06-Seisakujouhou-10600000-Daijinkanboukouseikagakuka/sisin1.pdf</vt:lpwstr>
      </vt:variant>
      <vt:variant>
        <vt:lpwstr/>
      </vt:variant>
      <vt:variant>
        <vt:i4>2293862</vt:i4>
      </vt:variant>
      <vt:variant>
        <vt:i4>921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https://www.mhlw.go.jp/file/06-Seisakujouhou-10600000-Daijinkanboukouseikagakuka/0000166072.pdf</vt:lpwstr>
      </vt:variant>
      <vt:variant>
        <vt:lpwstr/>
      </vt:variant>
      <vt:variant>
        <vt:i4>6357068</vt:i4>
      </vt:variant>
      <vt:variant>
        <vt:i4>918</vt:i4>
      </vt:variant>
      <vt:variant>
        <vt:i4>0</vt:i4>
      </vt:variant>
      <vt:variant>
        <vt:i4>5</vt:i4>
      </vt:variant>
      <vt:variant>
        <vt:lpwstr>https://www.mhlw.go.jp/file/05-Shingikai-12601000-Seisakutoukatsukan-Sanjikanshitsu_Shakaihoshoutantou/0000166260.pdf</vt:lpwstr>
      </vt:variant>
      <vt:variant>
        <vt:lpwstr/>
      </vt:variant>
      <vt:variant>
        <vt:i4>3932282</vt:i4>
      </vt:variant>
      <vt:variant>
        <vt:i4>915</vt:i4>
      </vt:variant>
      <vt:variant>
        <vt:i4>0</vt:i4>
      </vt:variant>
      <vt:variant>
        <vt:i4>5</vt:i4>
      </vt:variant>
      <vt:variant>
        <vt:lpwstr>https://www.mhlw.go.jp/file/06-Seisakujouhou-12600000-Seisakutoukatsukan/0000194232.pdf</vt:lpwstr>
      </vt:variant>
      <vt:variant>
        <vt:lpwstr/>
      </vt:variant>
      <vt:variant>
        <vt:i4>7143476</vt:i4>
      </vt:variant>
      <vt:variant>
        <vt:i4>912</vt:i4>
      </vt:variant>
      <vt:variant>
        <vt:i4>0</vt:i4>
      </vt:variant>
      <vt:variant>
        <vt:i4>5</vt:i4>
      </vt:variant>
      <vt:variant>
        <vt:lpwstr>https://www.mhlw.go.jp/english/</vt:lpwstr>
      </vt:variant>
      <vt:variant>
        <vt:lpwstr/>
      </vt:variant>
      <vt:variant>
        <vt:i4>2555952</vt:i4>
      </vt:variant>
      <vt:variant>
        <vt:i4>909</vt:i4>
      </vt:variant>
      <vt:variant>
        <vt:i4>0</vt:i4>
      </vt:variant>
      <vt:variant>
        <vt:i4>5</vt:i4>
      </vt:variant>
      <vt:variant>
        <vt:lpwstr>https://www.sfee.gr/wp-content/uploads/2015/04/triptixo.pdf</vt:lpwstr>
      </vt:variant>
      <vt:variant>
        <vt:lpwstr/>
      </vt:variant>
      <vt:variant>
        <vt:i4>4653086</vt:i4>
      </vt:variant>
      <vt:variant>
        <vt:i4>906</vt:i4>
      </vt:variant>
      <vt:variant>
        <vt:i4>0</vt:i4>
      </vt:variant>
      <vt:variant>
        <vt:i4>5</vt:i4>
      </vt:variant>
      <vt:variant>
        <vt:lpwstr>https://www.adm-ev.de/standards-richtlinien/</vt:lpwstr>
      </vt:variant>
      <vt:variant>
        <vt:lpwstr/>
      </vt:variant>
      <vt:variant>
        <vt:i4>8126506</vt:i4>
      </vt:variant>
      <vt:variant>
        <vt:i4>903</vt:i4>
      </vt:variant>
      <vt:variant>
        <vt:i4>0</vt:i4>
      </vt:variant>
      <vt:variant>
        <vt:i4>5</vt:i4>
      </vt:variant>
      <vt:variant>
        <vt:lpwstr>https://www.esomar.org/uploads/public/knowledge-and-standards/codes-and-guidelines/ESOMAR-GRBN-draft-Online-Sample-Quality-Guideline-April-2014.pdf</vt:lpwstr>
      </vt:variant>
      <vt:variant>
        <vt:lpwstr/>
      </vt:variant>
      <vt:variant>
        <vt:i4>7077996</vt:i4>
      </vt:variant>
      <vt:variant>
        <vt:i4>900</vt:i4>
      </vt:variant>
      <vt:variant>
        <vt:i4>0</vt:i4>
      </vt:variant>
      <vt:variant>
        <vt:i4>5</vt:i4>
      </vt:variant>
      <vt:variant>
        <vt:lpwstr>https://www.mrs.org.uk/pdf/2013-08-30 Draft AMSRS CASRO MRS Mobile Research Guidelines.pdf</vt:lpwstr>
      </vt:variant>
      <vt:variant>
        <vt:lpwstr/>
      </vt:variant>
      <vt:variant>
        <vt:i4>3670125</vt:i4>
      </vt:variant>
      <vt:variant>
        <vt:i4>897</vt:i4>
      </vt:variant>
      <vt:variant>
        <vt:i4>0</vt:i4>
      </vt:variant>
      <vt:variant>
        <vt:i4>5</vt:i4>
      </vt:variant>
      <vt:variant>
        <vt:lpwstr>https://www.adm-ev.de/wp-content/uploads/2018/11/RL08_E_Online_2007_%C3%9CBERGANG.pdf</vt:lpwstr>
      </vt:variant>
      <vt:variant>
        <vt:lpwstr/>
      </vt:variant>
      <vt:variant>
        <vt:i4>7995444</vt:i4>
      </vt:variant>
      <vt:variant>
        <vt:i4>894</vt:i4>
      </vt:variant>
      <vt:variant>
        <vt:i4>0</vt:i4>
      </vt:variant>
      <vt:variant>
        <vt:i4>5</vt:i4>
      </vt:variant>
      <vt:variant>
        <vt:lpwstr>https://www.insightsassociation.org/issues-policies/insights-association-code-standards-and-ethics-market-research-and-data-analytics-0</vt:lpwstr>
      </vt:variant>
      <vt:variant>
        <vt:lpwstr/>
      </vt:variant>
      <vt:variant>
        <vt:i4>393264</vt:i4>
      </vt:variant>
      <vt:variant>
        <vt:i4>891</vt:i4>
      </vt:variant>
      <vt:variant>
        <vt:i4>0</vt:i4>
      </vt:variant>
      <vt:variant>
        <vt:i4>5</vt:i4>
      </vt:variant>
      <vt:variant>
        <vt:lpwstr>http://ec.europa.eu/health/files/eudralex/vol-1/dir_2005_28/dir_2005_28_en.pdf</vt:lpwstr>
      </vt:variant>
      <vt:variant>
        <vt:lpwstr/>
      </vt:variant>
      <vt:variant>
        <vt:i4>4128800</vt:i4>
      </vt:variant>
      <vt:variant>
        <vt:i4>888</vt:i4>
      </vt:variant>
      <vt:variant>
        <vt:i4>0</vt:i4>
      </vt:variant>
      <vt:variant>
        <vt:i4>5</vt:i4>
      </vt:variant>
      <vt:variant>
        <vt:lpwstr>http://www.insightassociation.org/</vt:lpwstr>
      </vt:variant>
      <vt:variant>
        <vt:lpwstr/>
      </vt:variant>
      <vt:variant>
        <vt:i4>2555940</vt:i4>
      </vt:variant>
      <vt:variant>
        <vt:i4>885</vt:i4>
      </vt:variant>
      <vt:variant>
        <vt:i4>0</vt:i4>
      </vt:variant>
      <vt:variant>
        <vt:i4>5</vt:i4>
      </vt:variant>
      <vt:variant>
        <vt:lpwstr>http://www.ephmra.org/</vt:lpwstr>
      </vt:variant>
      <vt:variant>
        <vt:lpwstr/>
      </vt:variant>
      <vt:variant>
        <vt:i4>7864417</vt:i4>
      </vt:variant>
      <vt:variant>
        <vt:i4>882</vt:i4>
      </vt:variant>
      <vt:variant>
        <vt:i4>0</vt:i4>
      </vt:variant>
      <vt:variant>
        <vt:i4>5</vt:i4>
      </vt:variant>
      <vt:variant>
        <vt:lpwstr>http://www.policymed.com/2014/04/physician-payments-sunshine-act-review-of-individual-state-reporting-requirements.html</vt:lpwstr>
      </vt:variant>
      <vt:variant>
        <vt:lpwstr/>
      </vt:variant>
      <vt:variant>
        <vt:i4>4390939</vt:i4>
      </vt:variant>
      <vt:variant>
        <vt:i4>879</vt:i4>
      </vt:variant>
      <vt:variant>
        <vt:i4>0</vt:i4>
      </vt:variant>
      <vt:variant>
        <vt:i4>5</vt:i4>
      </vt:variant>
      <vt:variant>
        <vt:lpwstr>https://www.insightsassociation.org/article/final-physician-payments-sunshine-act-rules-released</vt:lpwstr>
      </vt:variant>
      <vt:variant>
        <vt:lpwstr/>
      </vt:variant>
      <vt:variant>
        <vt:i4>2752571</vt:i4>
      </vt:variant>
      <vt:variant>
        <vt:i4>876</vt:i4>
      </vt:variant>
      <vt:variant>
        <vt:i4>0</vt:i4>
      </vt:variant>
      <vt:variant>
        <vt:i4>5</vt:i4>
      </vt:variant>
      <vt:variant>
        <vt:lpwstr>http://www.efpia-e4ethics.eu/usd/e4ethics.nsf/_/026FBF11C0E71594C125806E0042623D/%24File/CODE_EN-2017.pdf</vt:lpwstr>
      </vt:variant>
      <vt:variant>
        <vt:lpwstr/>
      </vt:variant>
      <vt:variant>
        <vt:i4>7274534</vt:i4>
      </vt:variant>
      <vt:variant>
        <vt:i4>873</vt:i4>
      </vt:variant>
      <vt:variant>
        <vt:i4>0</vt:i4>
      </vt:variant>
      <vt:variant>
        <vt:i4>5</vt:i4>
      </vt:variant>
      <vt:variant>
        <vt:lpwstr>http://www.ephmra.org/Country-News</vt:lpwstr>
      </vt:variant>
      <vt:variant>
        <vt:lpwstr/>
      </vt:variant>
      <vt:variant>
        <vt:i4>5046275</vt:i4>
      </vt:variant>
      <vt:variant>
        <vt:i4>870</vt:i4>
      </vt:variant>
      <vt:variant>
        <vt:i4>0</vt:i4>
      </vt:variant>
      <vt:variant>
        <vt:i4>5</vt:i4>
      </vt:variant>
      <vt:variant>
        <vt:lpwstr>http://www.hhs.gov/ocr/privacy/index.html</vt:lpwstr>
      </vt:variant>
      <vt:variant>
        <vt:lpwstr/>
      </vt:variant>
      <vt:variant>
        <vt:i4>7471231</vt:i4>
      </vt:variant>
      <vt:variant>
        <vt:i4>867</vt:i4>
      </vt:variant>
      <vt:variant>
        <vt:i4>0</vt:i4>
      </vt:variant>
      <vt:variant>
        <vt:i4>5</vt:i4>
      </vt:variant>
      <vt:variant>
        <vt:lpwstr>http://www.esomar.org/knowledge-and-standards/codes-and-guidelines.php</vt:lpwstr>
      </vt:variant>
      <vt:variant>
        <vt:lpwstr/>
      </vt:variant>
      <vt:variant>
        <vt:i4>262216</vt:i4>
      </vt:variant>
      <vt:variant>
        <vt:i4>864</vt:i4>
      </vt:variant>
      <vt:variant>
        <vt:i4>0</vt:i4>
      </vt:variant>
      <vt:variant>
        <vt:i4>5</vt:i4>
      </vt:variant>
      <vt:variant>
        <vt:lpwstr>https://www.cnil.fr/en/open-source-pia-software-helps-carry-out-data-protection-impact-assesment</vt:lpwstr>
      </vt:variant>
      <vt:variant>
        <vt:lpwstr/>
      </vt:variant>
      <vt:variant>
        <vt:i4>6225923</vt:i4>
      </vt:variant>
      <vt:variant>
        <vt:i4>861</vt:i4>
      </vt:variant>
      <vt:variant>
        <vt:i4>0</vt:i4>
      </vt:variant>
      <vt:variant>
        <vt:i4>5</vt:i4>
      </vt:variant>
      <vt:variant>
        <vt:lpwstr>https://www.bhbia.org.uk/guidelines/gdprupdates.aspx</vt:lpwstr>
      </vt:variant>
      <vt:variant>
        <vt:lpwstr/>
      </vt:variant>
      <vt:variant>
        <vt:i4>2555999</vt:i4>
      </vt:variant>
      <vt:variant>
        <vt:i4>858</vt:i4>
      </vt:variant>
      <vt:variant>
        <vt:i4>0</vt:i4>
      </vt:variant>
      <vt:variant>
        <vt:i4>5</vt:i4>
      </vt:variant>
      <vt:variant>
        <vt:lpwstr>https://ec.europa.eu/info/law/law-topic/data-protection/international-dimension-data-protection/standard-contractual-clauses-scc_en</vt:lpwstr>
      </vt:variant>
      <vt:variant>
        <vt:lpwstr/>
      </vt:variant>
      <vt:variant>
        <vt:i4>262210</vt:i4>
      </vt:variant>
      <vt:variant>
        <vt:i4>855</vt:i4>
      </vt:variant>
      <vt:variant>
        <vt:i4>0</vt:i4>
      </vt:variant>
      <vt:variant>
        <vt:i4>5</vt:i4>
      </vt:variant>
      <vt:variant>
        <vt:lpwstr>https://www.efpia.eu/relationships-codes/</vt:lpwstr>
      </vt:variant>
      <vt:variant>
        <vt:lpwstr/>
      </vt:variant>
      <vt:variant>
        <vt:i4>2818173</vt:i4>
      </vt:variant>
      <vt:variant>
        <vt:i4>852</vt:i4>
      </vt:variant>
      <vt:variant>
        <vt:i4>0</vt:i4>
      </vt:variant>
      <vt:variant>
        <vt:i4>5</vt:i4>
      </vt:variant>
      <vt:variant>
        <vt:lpwstr>https://www.insightsassociation.org/sites/default/files/misc_files/ia_codeofstandardsethics4.2019.pdf</vt:lpwstr>
      </vt:variant>
      <vt:variant>
        <vt:lpwstr/>
      </vt:variant>
      <vt:variant>
        <vt:i4>5636111</vt:i4>
      </vt:variant>
      <vt:variant>
        <vt:i4>849</vt:i4>
      </vt:variant>
      <vt:variant>
        <vt:i4>0</vt:i4>
      </vt:variant>
      <vt:variant>
        <vt:i4>5</vt:i4>
      </vt:variant>
      <vt:variant>
        <vt:lpwstr>https://www.bhbia.org.uk/guidelines-and-legislation/legal-and-ethical-guidelines</vt:lpwstr>
      </vt:variant>
      <vt:variant>
        <vt:lpwstr/>
      </vt:variant>
      <vt:variant>
        <vt:i4>2228332</vt:i4>
      </vt:variant>
      <vt:variant>
        <vt:i4>846</vt:i4>
      </vt:variant>
      <vt:variant>
        <vt:i4>0</vt:i4>
      </vt:variant>
      <vt:variant>
        <vt:i4>5</vt:i4>
      </vt:variant>
      <vt:variant>
        <vt:lpwstr>https://www.mrs.org.uk/pdf/MRS-Code-of-Conduct-2019.pdf</vt:lpwstr>
      </vt:variant>
      <vt:variant>
        <vt:lpwstr/>
      </vt:variant>
      <vt:variant>
        <vt:i4>3473464</vt:i4>
      </vt:variant>
      <vt:variant>
        <vt:i4>843</vt:i4>
      </vt:variant>
      <vt:variant>
        <vt:i4>0</vt:i4>
      </vt:variant>
      <vt:variant>
        <vt:i4>5</vt:i4>
      </vt:variant>
      <vt:variant>
        <vt:lpwstr>https://www.aifd.org.tr/wp-content/uploads/2019/10/AIFD-Code-of-PracticeENG2019.pdf</vt:lpwstr>
      </vt:variant>
      <vt:variant>
        <vt:lpwstr/>
      </vt:variant>
      <vt:variant>
        <vt:i4>6160398</vt:i4>
      </vt:variant>
      <vt:variant>
        <vt:i4>840</vt:i4>
      </vt:variant>
      <vt:variant>
        <vt:i4>0</vt:i4>
      </vt:variant>
      <vt:variant>
        <vt:i4>5</vt:i4>
      </vt:variant>
      <vt:variant>
        <vt:lpwstr>https://www.lif.se/globalassets/etik/dokument/ler-english-version-2020-0501-jd-24apr-pdf.pdf</vt:lpwstr>
      </vt:variant>
      <vt:variant>
        <vt:lpwstr/>
      </vt:variant>
      <vt:variant>
        <vt:i4>655454</vt:i4>
      </vt:variant>
      <vt:variant>
        <vt:i4>837</vt:i4>
      </vt:variant>
      <vt:variant>
        <vt:i4>0</vt:i4>
      </vt:variant>
      <vt:variant>
        <vt:i4>5</vt:i4>
      </vt:variant>
      <vt:variant>
        <vt:lpwstr>https://www.codigofarmaindustria.org/servlet/sarfi/home.html</vt:lpwstr>
      </vt:variant>
      <vt:variant>
        <vt:lpwstr/>
      </vt:variant>
      <vt:variant>
        <vt:i4>3407906</vt:i4>
      </vt:variant>
      <vt:variant>
        <vt:i4>834</vt:i4>
      </vt:variant>
      <vt:variant>
        <vt:i4>0</vt:i4>
      </vt:variant>
      <vt:variant>
        <vt:i4>5</vt:i4>
      </vt:variant>
      <vt:variant>
        <vt:lpwstr>http://www.kpbma.or.kr/attach/englishResource/Code_of_Practices(KPMA).pdf</vt:lpwstr>
      </vt:variant>
      <vt:variant>
        <vt:lpwstr/>
      </vt:variant>
      <vt:variant>
        <vt:i4>1048584</vt:i4>
      </vt:variant>
      <vt:variant>
        <vt:i4>831</vt:i4>
      </vt:variant>
      <vt:variant>
        <vt:i4>0</vt:i4>
      </vt:variant>
      <vt:variant>
        <vt:i4>5</vt:i4>
      </vt:variant>
      <vt:variant>
        <vt:lpwstr>http://www.aipm.org/netcat_files/80/124/h_384a9640bbbb5aadd5071d46f9c44303</vt:lpwstr>
      </vt:variant>
      <vt:variant>
        <vt:lpwstr/>
      </vt:variant>
      <vt:variant>
        <vt:i4>1376284</vt:i4>
      </vt:variant>
      <vt:variant>
        <vt:i4>828</vt:i4>
      </vt:variant>
      <vt:variant>
        <vt:i4>0</vt:i4>
      </vt:variant>
      <vt:variant>
        <vt:i4>5</vt:i4>
      </vt:variant>
      <vt:variant>
        <vt:lpwstr>https://www.infarma.pl/etyka/</vt:lpwstr>
      </vt:variant>
      <vt:variant>
        <vt:lpwstr/>
      </vt:variant>
      <vt:variant>
        <vt:i4>2555908</vt:i4>
      </vt:variant>
      <vt:variant>
        <vt:i4>825</vt:i4>
      </vt:variant>
      <vt:variant>
        <vt:i4>0</vt:i4>
      </vt:variant>
      <vt:variant>
        <vt:i4>5</vt:i4>
      </vt:variant>
      <vt:variant>
        <vt:lpwstr>http://reklameregler.lmi.no/wp-content/uploads/2017/01/Bransjeregler-2019_engelsk-versjon.pdf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https://www.moaweb.nl/profgroep-healthcare.html</vt:lpwstr>
      </vt:variant>
      <vt:variant>
        <vt:lpwstr/>
      </vt:variant>
      <vt:variant>
        <vt:i4>4915288</vt:i4>
      </vt:variant>
      <vt:variant>
        <vt:i4>819</vt:i4>
      </vt:variant>
      <vt:variant>
        <vt:i4>0</vt:i4>
      </vt:variant>
      <vt:variant>
        <vt:i4>5</vt:i4>
      </vt:variant>
      <vt:variant>
        <vt:lpwstr>https://publicaties.vereniginginnovatievegeneesmiddelen.nl/wp-content/uploads/sites/1679/2020/01/Code-Engels-DEF.pdf</vt:lpwstr>
      </vt:variant>
      <vt:variant>
        <vt:lpwstr/>
      </vt:variant>
      <vt:variant>
        <vt:i4>524289</vt:i4>
      </vt:variant>
      <vt:variant>
        <vt:i4>816</vt:i4>
      </vt:variant>
      <vt:variant>
        <vt:i4>0</vt:i4>
      </vt:variant>
      <vt:variant>
        <vt:i4>5</vt:i4>
      </vt:variant>
      <vt:variant>
        <vt:lpwstr>https://cetifarma.org.mx/codigos/</vt:lpwstr>
      </vt:variant>
      <vt:variant>
        <vt:lpwstr/>
      </vt:variant>
      <vt:variant>
        <vt:i4>4063340</vt:i4>
      </vt:variant>
      <vt:variant>
        <vt:i4>813</vt:i4>
      </vt:variant>
      <vt:variant>
        <vt:i4>0</vt:i4>
      </vt:variant>
      <vt:variant>
        <vt:i4>5</vt:i4>
      </vt:variant>
      <vt:variant>
        <vt:lpwstr>https://www.medi-ken.org/en/index.html</vt:lpwstr>
      </vt:variant>
      <vt:variant>
        <vt:lpwstr/>
      </vt:variant>
      <vt:variant>
        <vt:i4>7471209</vt:i4>
      </vt:variant>
      <vt:variant>
        <vt:i4>810</vt:i4>
      </vt:variant>
      <vt:variant>
        <vt:i4>0</vt:i4>
      </vt:variant>
      <vt:variant>
        <vt:i4>5</vt:i4>
      </vt:variant>
      <vt:variant>
        <vt:lpwstr>http://www.jmra-net.or.jp/rule/</vt:lpwstr>
      </vt:variant>
      <vt:variant>
        <vt:lpwstr/>
      </vt:variant>
      <vt:variant>
        <vt:i4>6422647</vt:i4>
      </vt:variant>
      <vt:variant>
        <vt:i4>807</vt:i4>
      </vt:variant>
      <vt:variant>
        <vt:i4>0</vt:i4>
      </vt:variant>
      <vt:variant>
        <vt:i4>5</vt:i4>
      </vt:variant>
      <vt:variant>
        <vt:lpwstr>http://www.jmra-net.or.jp/</vt:lpwstr>
      </vt:variant>
      <vt:variant>
        <vt:lpwstr/>
      </vt:variant>
      <vt:variant>
        <vt:i4>2555914</vt:i4>
      </vt:variant>
      <vt:variant>
        <vt:i4>804</vt:i4>
      </vt:variant>
      <vt:variant>
        <vt:i4>0</vt:i4>
      </vt:variant>
      <vt:variant>
        <vt:i4>5</vt:i4>
      </vt:variant>
      <vt:variant>
        <vt:lpwstr>http://www.jpma.or.jp/english/policies_guidelines/practice.html</vt:lpwstr>
      </vt:variant>
      <vt:variant>
        <vt:lpwstr/>
      </vt:variant>
      <vt:variant>
        <vt:i4>7012467</vt:i4>
      </vt:variant>
      <vt:variant>
        <vt:i4>801</vt:i4>
      </vt:variant>
      <vt:variant>
        <vt:i4>0</vt:i4>
      </vt:variant>
      <vt:variant>
        <vt:i4>5</vt:i4>
      </vt:variant>
      <vt:variant>
        <vt:lpwstr>http://www.jpma.or.jp/english/</vt:lpwstr>
      </vt:variant>
      <vt:variant>
        <vt:lpwstr/>
      </vt:variant>
      <vt:variant>
        <vt:i4>2162786</vt:i4>
      </vt:variant>
      <vt:variant>
        <vt:i4>798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https://www.mhlw.go.jp/file/06-Seisakujouhou-10600000-Daijinkanboukouseikagakuka/0000161224.pdf</vt:lpwstr>
      </vt:variant>
      <vt:variant>
        <vt:lpwstr/>
      </vt:variant>
      <vt:variant>
        <vt:i4>8192099</vt:i4>
      </vt:variant>
      <vt:variant>
        <vt:i4>795</vt:i4>
      </vt:variant>
      <vt:variant>
        <vt:i4>0</vt:i4>
      </vt:variant>
      <vt:variant>
        <vt:i4>5</vt:i4>
      </vt:variant>
      <vt:variant>
        <vt:lpwstr>https://www.mhlw.go.jp/file/06-Seisakujouhou-10600000-Daijinkanboukouseikagakuka/sisin1.pdf</vt:lpwstr>
      </vt:variant>
      <vt:variant>
        <vt:lpwstr/>
      </vt:variant>
      <vt:variant>
        <vt:i4>2293862</vt:i4>
      </vt:variant>
      <vt:variant>
        <vt:i4>792</vt:i4>
      </vt:variant>
      <vt:variant>
        <vt:i4>0</vt:i4>
      </vt:variant>
      <vt:variant>
        <vt:i4>5</vt:i4>
      </vt:variant>
      <vt:variant>
        <vt:lpwstr>https://www.mhlw.go.jp/file/06-Seisakujouhou-10600000-Daijinkanboukouseikagakuka/0000166072.pdf</vt:lpwstr>
      </vt:variant>
      <vt:variant>
        <vt:lpwstr/>
      </vt:variant>
      <vt:variant>
        <vt:i4>6357068</vt:i4>
      </vt:variant>
      <vt:variant>
        <vt:i4>789</vt:i4>
      </vt:variant>
      <vt:variant>
        <vt:i4>0</vt:i4>
      </vt:variant>
      <vt:variant>
        <vt:i4>5</vt:i4>
      </vt:variant>
      <vt:variant>
        <vt:lpwstr>https://www.mhlw.go.jp/file/05-Shingikai-12601000-Seisakutoukatsukan-Sanjikanshitsu_Shakaihoshoutantou/0000166260.pdf</vt:lpwstr>
      </vt:variant>
      <vt:variant>
        <vt:lpwstr/>
      </vt:variant>
      <vt:variant>
        <vt:i4>3932282</vt:i4>
      </vt:variant>
      <vt:variant>
        <vt:i4>786</vt:i4>
      </vt:variant>
      <vt:variant>
        <vt:i4>0</vt:i4>
      </vt:variant>
      <vt:variant>
        <vt:i4>5</vt:i4>
      </vt:variant>
      <vt:variant>
        <vt:lpwstr>https://www.mhlw.go.jp/file/06-Seisakujouhou-12600000-Seisakutoukatsukan/0000194232.pdf</vt:lpwstr>
      </vt:variant>
      <vt:variant>
        <vt:lpwstr/>
      </vt:variant>
      <vt:variant>
        <vt:i4>7143476</vt:i4>
      </vt:variant>
      <vt:variant>
        <vt:i4>783</vt:i4>
      </vt:variant>
      <vt:variant>
        <vt:i4>0</vt:i4>
      </vt:variant>
      <vt:variant>
        <vt:i4>5</vt:i4>
      </vt:variant>
      <vt:variant>
        <vt:lpwstr>https://www.mhlw.go.jp/english/</vt:lpwstr>
      </vt:variant>
      <vt:variant>
        <vt:lpwstr/>
      </vt:variant>
      <vt:variant>
        <vt:i4>4194381</vt:i4>
      </vt:variant>
      <vt:variant>
        <vt:i4>780</vt:i4>
      </vt:variant>
      <vt:variant>
        <vt:i4>0</vt:i4>
      </vt:variant>
      <vt:variant>
        <vt:i4>5</vt:i4>
      </vt:variant>
      <vt:variant>
        <vt:lpwstr>https://www.farmindustria.it/app/uploads/2017/12/Code-18-gennaio-2019.pdf</vt:lpwstr>
      </vt:variant>
      <vt:variant>
        <vt:lpwstr/>
      </vt:variant>
      <vt:variant>
        <vt:i4>393301</vt:i4>
      </vt:variant>
      <vt:variant>
        <vt:i4>777</vt:i4>
      </vt:variant>
      <vt:variant>
        <vt:i4>0</vt:i4>
      </vt:variant>
      <vt:variant>
        <vt:i4>5</vt:i4>
      </vt:variant>
      <vt:variant>
        <vt:lpwstr>https://www.assirm.it/en/code-ethics_kcode_ethics.htm</vt:lpwstr>
      </vt:variant>
      <vt:variant>
        <vt:lpwstr/>
      </vt:variant>
      <vt:variant>
        <vt:i4>2752571</vt:i4>
      </vt:variant>
      <vt:variant>
        <vt:i4>774</vt:i4>
      </vt:variant>
      <vt:variant>
        <vt:i4>0</vt:i4>
      </vt:variant>
      <vt:variant>
        <vt:i4>5</vt:i4>
      </vt:variant>
      <vt:variant>
        <vt:lpwstr>http://www.efpia-e4ethics.eu/usd/e4ethics.nsf/_/026FBF11C0E71594C125806E0042623D/%24File/CODE_EN-2017.pdf</vt:lpwstr>
      </vt:variant>
      <vt:variant>
        <vt:lpwstr/>
      </vt:variant>
      <vt:variant>
        <vt:i4>2555952</vt:i4>
      </vt:variant>
      <vt:variant>
        <vt:i4>771</vt:i4>
      </vt:variant>
      <vt:variant>
        <vt:i4>0</vt:i4>
      </vt:variant>
      <vt:variant>
        <vt:i4>5</vt:i4>
      </vt:variant>
      <vt:variant>
        <vt:lpwstr>https://www.sfee.gr/wp-content/uploads/2015/04/triptixo.pdf</vt:lpwstr>
      </vt:variant>
      <vt:variant>
        <vt:lpwstr/>
      </vt:variant>
      <vt:variant>
        <vt:i4>393231</vt:i4>
      </vt:variant>
      <vt:variant>
        <vt:i4>768</vt:i4>
      </vt:variant>
      <vt:variant>
        <vt:i4>0</vt:i4>
      </vt:variant>
      <vt:variant>
        <vt:i4>5</vt:i4>
      </vt:variant>
      <vt:variant>
        <vt:lpwstr>https://www.adm-ev.de/wp-content/uploads/2018/07/RL-Gesundheitswesen.pdf</vt:lpwstr>
      </vt:variant>
      <vt:variant>
        <vt:lpwstr/>
      </vt:variant>
      <vt:variant>
        <vt:i4>2490419</vt:i4>
      </vt:variant>
      <vt:variant>
        <vt:i4>765</vt:i4>
      </vt:variant>
      <vt:variant>
        <vt:i4>0</vt:i4>
      </vt:variant>
      <vt:variant>
        <vt:i4>5</vt:i4>
      </vt:variant>
      <vt:variant>
        <vt:lpwstr>https://www.adm-ev.de/wp-content/uploads/2018/11/RL01_E_Group-Discussions_2006_%C3%9CBERGANG.pdf</vt:lpwstr>
      </vt:variant>
      <vt:variant>
        <vt:lpwstr/>
      </vt:variant>
      <vt:variant>
        <vt:i4>7143546</vt:i4>
      </vt:variant>
      <vt:variant>
        <vt:i4>762</vt:i4>
      </vt:variant>
      <vt:variant>
        <vt:i4>0</vt:i4>
      </vt:variant>
      <vt:variant>
        <vt:i4>5</vt:i4>
      </vt:variant>
      <vt:variant>
        <vt:lpwstr>https://www.adm-ev.de/en/standards-guidelines/</vt:lpwstr>
      </vt:variant>
      <vt:variant>
        <vt:lpwstr/>
      </vt:variant>
      <vt:variant>
        <vt:i4>983116</vt:i4>
      </vt:variant>
      <vt:variant>
        <vt:i4>759</vt:i4>
      </vt:variant>
      <vt:variant>
        <vt:i4>0</vt:i4>
      </vt:variant>
      <vt:variant>
        <vt:i4>5</vt:i4>
      </vt:variant>
      <vt:variant>
        <vt:lpwstr>https://www.leem.org/sites/default/files/2020-01/20 01 13 - DDP MAJ d%C3%A9c 2019 - nouvelle charte graphique - modif page sommaire sans modification apparente vf ALLONGEMENT DELAI MSL.pdf</vt:lpwstr>
      </vt:variant>
      <vt:variant>
        <vt:lpwstr/>
      </vt:variant>
      <vt:variant>
        <vt:i4>7602208</vt:i4>
      </vt:variant>
      <vt:variant>
        <vt:i4>756</vt:i4>
      </vt:variant>
      <vt:variant>
        <vt:i4>0</vt:i4>
      </vt:variant>
      <vt:variant>
        <vt:i4>5</vt:i4>
      </vt:variant>
      <vt:variant>
        <vt:lpwstr>http://www.asocs.info/pratique/generalites/</vt:lpwstr>
      </vt:variant>
      <vt:variant>
        <vt:lpwstr/>
      </vt:variant>
      <vt:variant>
        <vt:i4>7733289</vt:i4>
      </vt:variant>
      <vt:variant>
        <vt:i4>753</vt:i4>
      </vt:variant>
      <vt:variant>
        <vt:i4>0</vt:i4>
      </vt:variant>
      <vt:variant>
        <vt:i4>5</vt:i4>
      </vt:variant>
      <vt:variant>
        <vt:lpwstr>https://www.pif.fi/media/tiedostot/pif-code-of-ethics-2019.pdf</vt:lpwstr>
      </vt:variant>
      <vt:variant>
        <vt:lpwstr/>
      </vt:variant>
      <vt:variant>
        <vt:i4>5374017</vt:i4>
      </vt:variant>
      <vt:variant>
        <vt:i4>750</vt:i4>
      </vt:variant>
      <vt:variant>
        <vt:i4>0</vt:i4>
      </vt:variant>
      <vt:variant>
        <vt:i4>5</vt:i4>
      </vt:variant>
      <vt:variant>
        <vt:lpwstr>http://www.efpia-e4ethics.eu/usd/e4ethics.nsf/_/590CD31101711D36C125806E003BF436/%24File/farma_110024.pdf</vt:lpwstr>
      </vt:variant>
      <vt:variant>
        <vt:lpwstr/>
      </vt:variant>
      <vt:variant>
        <vt:i4>7077946</vt:i4>
      </vt:variant>
      <vt:variant>
        <vt:i4>747</vt:i4>
      </vt:variant>
      <vt:variant>
        <vt:i4>0</vt:i4>
      </vt:variant>
      <vt:variant>
        <vt:i4>5</vt:i4>
      </vt:variant>
      <vt:variant>
        <vt:lpwstr>http://www.enli.dk/media/49853/guidance-on-market-research-surveys-2019.pdf</vt:lpwstr>
      </vt:variant>
      <vt:variant>
        <vt:lpwstr/>
      </vt:variant>
      <vt:variant>
        <vt:i4>1769544</vt:i4>
      </vt:variant>
      <vt:variant>
        <vt:i4>744</vt:i4>
      </vt:variant>
      <vt:variant>
        <vt:i4>0</vt:i4>
      </vt:variant>
      <vt:variant>
        <vt:i4>5</vt:i4>
      </vt:variant>
      <vt:variant>
        <vt:lpwstr>https://www.canadianresearchinsightscouncil.ca/standards/por/</vt:lpwstr>
      </vt:variant>
      <vt:variant>
        <vt:lpwstr/>
      </vt:variant>
      <vt:variant>
        <vt:i4>1835012</vt:i4>
      </vt:variant>
      <vt:variant>
        <vt:i4>741</vt:i4>
      </vt:variant>
      <vt:variant>
        <vt:i4>0</vt:i4>
      </vt:variant>
      <vt:variant>
        <vt:i4>5</vt:i4>
      </vt:variant>
      <vt:variant>
        <vt:lpwstr>http://innovativemedicines.ca/wp-content/uploads/2019/12/IMC-EthicalPractices-2020-web-lowres-EN.pdf</vt:lpwstr>
      </vt:variant>
      <vt:variant>
        <vt:lpwstr/>
      </vt:variant>
      <vt:variant>
        <vt:i4>2883699</vt:i4>
      </vt:variant>
      <vt:variant>
        <vt:i4>738</vt:i4>
      </vt:variant>
      <vt:variant>
        <vt:i4>0</vt:i4>
      </vt:variant>
      <vt:variant>
        <vt:i4>5</vt:i4>
      </vt:variant>
      <vt:variant>
        <vt:lpwstr>https://www.interfarma.org.br/codigo-de-conduta</vt:lpwstr>
      </vt:variant>
      <vt:variant>
        <vt:lpwstr/>
      </vt:variant>
      <vt:variant>
        <vt:i4>2162814</vt:i4>
      </vt:variant>
      <vt:variant>
        <vt:i4>735</vt:i4>
      </vt:variant>
      <vt:variant>
        <vt:i4>0</vt:i4>
      </vt:variant>
      <vt:variant>
        <vt:i4>5</vt:i4>
      </vt:variant>
      <vt:variant>
        <vt:lpwstr>https://www.oaic.gov.au/assets/privacy/app-guidelines/app-guidelines-july-2019.pdf</vt:lpwstr>
      </vt:variant>
      <vt:variant>
        <vt:lpwstr/>
      </vt:variant>
      <vt:variant>
        <vt:i4>6553717</vt:i4>
      </vt:variant>
      <vt:variant>
        <vt:i4>732</vt:i4>
      </vt:variant>
      <vt:variant>
        <vt:i4>0</vt:i4>
      </vt:variant>
      <vt:variant>
        <vt:i4>5</vt:i4>
      </vt:variant>
      <vt:variant>
        <vt:lpwstr>https://medicinesaustralia.com.au/wp-content/uploads/sites/52/2020/01/20200108-PUB-Edition-19-FINAL.pdf</vt:lpwstr>
      </vt:variant>
      <vt:variant>
        <vt:lpwstr/>
      </vt:variant>
      <vt:variant>
        <vt:i4>6946920</vt:i4>
      </vt:variant>
      <vt:variant>
        <vt:i4>729</vt:i4>
      </vt:variant>
      <vt:variant>
        <vt:i4>0</vt:i4>
      </vt:variant>
      <vt:variant>
        <vt:i4>5</vt:i4>
      </vt:variant>
      <vt:variant>
        <vt:lpwstr>https://researchsociety.com.au/standards/code-of-professional-behaviour</vt:lpwstr>
      </vt:variant>
      <vt:variant>
        <vt:lpwstr/>
      </vt:variant>
      <vt:variant>
        <vt:i4>1966137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_Toc45628739</vt:lpwstr>
      </vt:variant>
      <vt:variant>
        <vt:i4>2031673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_Toc45628738</vt:lpwstr>
      </vt:variant>
      <vt:variant>
        <vt:i4>1048633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_Toc45628737</vt:lpwstr>
      </vt:variant>
      <vt:variant>
        <vt:i4>1114169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_Toc45628736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_Toc45628735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_Toc45628734</vt:lpwstr>
      </vt:variant>
      <vt:variant>
        <vt:i4>1310777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_Toc45628733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_Toc45628732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_Toc45628731</vt:lpwstr>
      </vt:variant>
      <vt:variant>
        <vt:i4>1507385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_Toc45628730</vt:lpwstr>
      </vt:variant>
      <vt:variant>
        <vt:i4>1966136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_Toc45628729</vt:lpwstr>
      </vt:variant>
      <vt:variant>
        <vt:i4>2031672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_Toc45628728</vt:lpwstr>
      </vt:variant>
      <vt:variant>
        <vt:i4>1048632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_Toc45628727</vt:lpwstr>
      </vt:variant>
      <vt:variant>
        <vt:i4>1114168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_Toc45628726</vt:lpwstr>
      </vt:variant>
      <vt:variant>
        <vt:i4>1179704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_Toc45628725</vt:lpwstr>
      </vt:variant>
      <vt:variant>
        <vt:i4>1245240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_Toc45628724</vt:lpwstr>
      </vt:variant>
      <vt:variant>
        <vt:i4>1310776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_Toc45628723</vt:lpwstr>
      </vt:variant>
      <vt:variant>
        <vt:i4>1376312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_Toc45628722</vt:lpwstr>
      </vt:variant>
      <vt:variant>
        <vt:i4>1441848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_Toc45628721</vt:lpwstr>
      </vt:variant>
      <vt:variant>
        <vt:i4>1507384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_Toc45628720</vt:lpwstr>
      </vt:variant>
      <vt:variant>
        <vt:i4>1966139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_Toc45628719</vt:lpwstr>
      </vt:variant>
      <vt:variant>
        <vt:i4>2031675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_Toc45628718</vt:lpwstr>
      </vt:variant>
      <vt:variant>
        <vt:i4>1048635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_Toc45628717</vt:lpwstr>
      </vt:variant>
      <vt:variant>
        <vt:i4>1114171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_Toc45628716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_Toc45628715</vt:lpwstr>
      </vt:variant>
      <vt:variant>
        <vt:i4>1245243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_Toc45628714</vt:lpwstr>
      </vt:variant>
      <vt:variant>
        <vt:i4>1310779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_Toc45628713</vt:lpwstr>
      </vt:variant>
      <vt:variant>
        <vt:i4>1376315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_Toc45628712</vt:lpwstr>
      </vt:variant>
      <vt:variant>
        <vt:i4>1441851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_Toc45628711</vt:lpwstr>
      </vt:variant>
      <vt:variant>
        <vt:i4>1507387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_Toc45628710</vt:lpwstr>
      </vt:variant>
      <vt:variant>
        <vt:i4>1966138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_Toc45628709</vt:lpwstr>
      </vt:variant>
      <vt:variant>
        <vt:i4>2031674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_Toc45628708</vt:lpwstr>
      </vt:variant>
      <vt:variant>
        <vt:i4>1048634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_Toc45628707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_Toc45628706</vt:lpwstr>
      </vt:variant>
      <vt:variant>
        <vt:i4>1179706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_Toc45628705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_Toc45628704</vt:lpwstr>
      </vt:variant>
      <vt:variant>
        <vt:i4>1310778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_Toc45628703</vt:lpwstr>
      </vt:variant>
      <vt:variant>
        <vt:i4>1376314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_Toc45628702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_Toc45628701</vt:lpwstr>
      </vt:variant>
      <vt:variant>
        <vt:i4>1507386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_Toc45628700</vt:lpwstr>
      </vt:variant>
      <vt:variant>
        <vt:i4>2031667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_Toc45628699</vt:lpwstr>
      </vt:variant>
      <vt:variant>
        <vt:i4>1966131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_Toc45628698</vt:lpwstr>
      </vt:variant>
      <vt:variant>
        <vt:i4>1114163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_Toc45628697</vt:lpwstr>
      </vt:variant>
      <vt:variant>
        <vt:i4>1048627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_Toc45628696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_Toc45628695</vt:lpwstr>
      </vt:variant>
      <vt:variant>
        <vt:i4>1179699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_Toc45628694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_Toc45628693</vt:lpwstr>
      </vt:variant>
      <vt:variant>
        <vt:i4>1310771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_Toc45628692</vt:lpwstr>
      </vt:variant>
      <vt:variant>
        <vt:i4>1507379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_Toc45628691</vt:lpwstr>
      </vt:variant>
      <vt:variant>
        <vt:i4>1441843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_Toc45628690</vt:lpwstr>
      </vt:variant>
      <vt:variant>
        <vt:i4>2031666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_Toc45628689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_Toc45628688</vt:lpwstr>
      </vt:variant>
      <vt:variant>
        <vt:i4>1114162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_Toc45628687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_Toc45628686</vt:lpwstr>
      </vt:variant>
      <vt:variant>
        <vt:i4>1245234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_Toc45628685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_Toc45628684</vt:lpwstr>
      </vt:variant>
      <vt:variant>
        <vt:i4>1376306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_Toc45628683</vt:lpwstr>
      </vt:variant>
      <vt:variant>
        <vt:i4>1310770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_Toc45628682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_Toc45628681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_Toc45628680</vt:lpwstr>
      </vt:variant>
      <vt:variant>
        <vt:i4>2031677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_Toc45628679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_Toc45628678</vt:lpwstr>
      </vt:variant>
      <vt:variant>
        <vt:i4>1114173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_Toc45628677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_Toc45628676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_Toc45628675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_Toc45628674</vt:lpwstr>
      </vt:variant>
      <vt:variant>
        <vt:i4>1376317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_Toc45628673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_Toc45628672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_Toc45628671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_Toc45628670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_Toc45628669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_Toc45628668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_Toc45628667</vt:lpwstr>
      </vt:variant>
      <vt:variant>
        <vt:i4>1048636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_Toc45628666</vt:lpwstr>
      </vt:variant>
      <vt:variant>
        <vt:i4>1245244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_Toc45628665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_Toc45628664</vt:lpwstr>
      </vt:variant>
      <vt:variant>
        <vt:i4>1376316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_Toc45628663</vt:lpwstr>
      </vt:variant>
      <vt:variant>
        <vt:i4>1310780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_Toc45628662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_Toc45628661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_Toc45628660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_Toc45628659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_Toc45628658</vt:lpwstr>
      </vt:variant>
      <vt:variant>
        <vt:i4>1114175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_Toc45628657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_Toc45628656</vt:lpwstr>
      </vt:variant>
      <vt:variant>
        <vt:i4>1245247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_Toc45628655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_Toc45628654</vt:lpwstr>
      </vt:variant>
      <vt:variant>
        <vt:i4>1376319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_Toc45628653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_Toc45628652</vt:lpwstr>
      </vt:variant>
      <vt:variant>
        <vt:i4>1507391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_Toc45628651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_Toc45628650</vt:lpwstr>
      </vt:variant>
      <vt:variant>
        <vt:i4>2031678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_Toc45628649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_Toc45628648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_Toc45628647</vt:lpwstr>
      </vt:variant>
      <vt:variant>
        <vt:i4>1048638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_Toc45628646</vt:lpwstr>
      </vt:variant>
      <vt:variant>
        <vt:i4>1245246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_Toc45628645</vt:lpwstr>
      </vt:variant>
      <vt:variant>
        <vt:i4>1179710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_Toc45628644</vt:lpwstr>
      </vt:variant>
      <vt:variant>
        <vt:i4>1572928</vt:i4>
      </vt:variant>
      <vt:variant>
        <vt:i4>146</vt:i4>
      </vt:variant>
      <vt:variant>
        <vt:i4>0</vt:i4>
      </vt:variant>
      <vt:variant>
        <vt:i4>5</vt:i4>
      </vt:variant>
      <vt:variant>
        <vt:lpwstr>https://marketresearchsociety-my.sharepoint.com/personal/camillar_mrs_org_uk/Documents/CR on 2019 EphMRA Code of Conduct ready for 2020 update.docx</vt:lpwstr>
      </vt:variant>
      <vt:variant>
        <vt:lpwstr>_Toc45628643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_Toc45628642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_Toc45628641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_Toc45628640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_Toc45628639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_Toc45628638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_Toc45628637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_Toc45628636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_Toc45628635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_Toc45628634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_Toc45628633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_Toc45628632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_Toc45628631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_Toc45628630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_Toc45628629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_Toc45628628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_Toc45628627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_Toc45628626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_Toc45628625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_Toc45628624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_Toc45628623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_Toc45628622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_Toc45628621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_Toc45628620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_Toc45628619</vt:lpwstr>
      </vt:variant>
      <vt:variant>
        <vt:i4>131098</vt:i4>
      </vt:variant>
      <vt:variant>
        <vt:i4>84</vt:i4>
      </vt:variant>
      <vt:variant>
        <vt:i4>0</vt:i4>
      </vt:variant>
      <vt:variant>
        <vt:i4>5</vt:i4>
      </vt:variant>
      <vt:variant>
        <vt:lpwstr>http://business.ftc.gov/documents/Complying-with-COPPA-Frequently-Asked-Questions</vt:lpwstr>
      </vt:variant>
      <vt:variant>
        <vt:lpwstr/>
      </vt:variant>
      <vt:variant>
        <vt:i4>7798856</vt:i4>
      </vt:variant>
      <vt:variant>
        <vt:i4>81</vt:i4>
      </vt:variant>
      <vt:variant>
        <vt:i4>0</vt:i4>
      </vt:variant>
      <vt:variant>
        <vt:i4>5</vt:i4>
      </vt:variant>
      <vt:variant>
        <vt:lpwstr>http://www.esomar.org/uploads/professional_standards/guidelines/ESOMAR-Codes&amp;Guidelines-Legislative-issues-unsolicited-contacts.pdf</vt:lpwstr>
      </vt:variant>
      <vt:variant>
        <vt:lpwstr/>
      </vt:variant>
      <vt:variant>
        <vt:i4>7995403</vt:i4>
      </vt:variant>
      <vt:variant>
        <vt:i4>78</vt:i4>
      </vt:variant>
      <vt:variant>
        <vt:i4>0</vt:i4>
      </vt:variant>
      <vt:variant>
        <vt:i4>5</vt:i4>
      </vt:variant>
      <vt:variant>
        <vt:lpwstr>https://www.esomar.org/uploads/public/knowledge-and-standards/codes-and-guidelines/ESOMAR_26-Questions-To-Help-Research-Buyers-Of-Online-Samples.pdf</vt:lpwstr>
      </vt:variant>
      <vt:variant>
        <vt:lpwstr/>
      </vt:variant>
      <vt:variant>
        <vt:i4>3342381</vt:i4>
      </vt:variant>
      <vt:variant>
        <vt:i4>75</vt:i4>
      </vt:variant>
      <vt:variant>
        <vt:i4>0</vt:i4>
      </vt:variant>
      <vt:variant>
        <vt:i4>5</vt:i4>
      </vt:variant>
      <vt:variant>
        <vt:lpwstr>http://www.esomar.org/uploads/public/knowledge-and-standards/codes-and-guidelines/ESOMAR_Codes-and-Guidelines_Passive_Data_Collection-Observation-and-Recording.pdf</vt:lpwstr>
      </vt:variant>
      <vt:variant>
        <vt:lpwstr/>
      </vt:variant>
      <vt:variant>
        <vt:i4>4849736</vt:i4>
      </vt:variant>
      <vt:variant>
        <vt:i4>72</vt:i4>
      </vt:variant>
      <vt:variant>
        <vt:i4>0</vt:i4>
      </vt:variant>
      <vt:variant>
        <vt:i4>5</vt:i4>
      </vt:variant>
      <vt:variant>
        <vt:lpwstr>https://www.mrs.org.uk/pdf/2014-09-01 Qualitative Research Guidelines.pdf</vt:lpwstr>
      </vt:variant>
      <vt:variant>
        <vt:lpwstr/>
      </vt:variant>
      <vt:variant>
        <vt:i4>655443</vt:i4>
      </vt:variant>
      <vt:variant>
        <vt:i4>69</vt:i4>
      </vt:variant>
      <vt:variant>
        <vt:i4>0</vt:i4>
      </vt:variant>
      <vt:variant>
        <vt:i4>5</vt:i4>
      </vt:variant>
      <vt:variant>
        <vt:lpwstr>https://www.mrs.org.uk/pdf/2012-02-23 Regulations for Predictive Diallers.pdf</vt:lpwstr>
      </vt:variant>
      <vt:variant>
        <vt:lpwstr/>
      </vt:variant>
      <vt:variant>
        <vt:i4>3538972</vt:i4>
      </vt:variant>
      <vt:variant>
        <vt:i4>66</vt:i4>
      </vt:variant>
      <vt:variant>
        <vt:i4>0</vt:i4>
      </vt:variant>
      <vt:variant>
        <vt:i4>5</vt:i4>
      </vt:variant>
      <vt:variant>
        <vt:lpwstr>https://www.esomar.org/uploads/professional_standards/guidelines/ESOMAR-Codes&amp;Guidelines-Legislative-issues-unsolicited-contacts.pdf</vt:lpwstr>
      </vt:variant>
      <vt:variant>
        <vt:lpwstr/>
      </vt:variant>
      <vt:variant>
        <vt:i4>2490419</vt:i4>
      </vt:variant>
      <vt:variant>
        <vt:i4>63</vt:i4>
      </vt:variant>
      <vt:variant>
        <vt:i4>0</vt:i4>
      </vt:variant>
      <vt:variant>
        <vt:i4>5</vt:i4>
      </vt:variant>
      <vt:variant>
        <vt:lpwstr>https://www.adm-ev.de/wp-content/uploads/2018/11/RL01_E_Group-Discussions_2006_%C3%9CBERGANG.pdf</vt:lpwstr>
      </vt:variant>
      <vt:variant>
        <vt:lpwstr/>
      </vt:variant>
      <vt:variant>
        <vt:i4>4587545</vt:i4>
      </vt:variant>
      <vt:variant>
        <vt:i4>60</vt:i4>
      </vt:variant>
      <vt:variant>
        <vt:i4>0</vt:i4>
      </vt:variant>
      <vt:variant>
        <vt:i4>5</vt:i4>
      </vt:variant>
      <vt:variant>
        <vt:lpwstr>https://www.medi-ken.org/pdf/mediken_202002_e01.pdf</vt:lpwstr>
      </vt:variant>
      <vt:variant>
        <vt:lpwstr/>
      </vt:variant>
      <vt:variant>
        <vt:i4>5963867</vt:i4>
      </vt:variant>
      <vt:variant>
        <vt:i4>57</vt:i4>
      </vt:variant>
      <vt:variant>
        <vt:i4>0</vt:i4>
      </vt:variant>
      <vt:variant>
        <vt:i4>5</vt:i4>
      </vt:variant>
      <vt:variant>
        <vt:lpwstr>https://www.mrs.org.uk/pdf/MRS Best Practice Guide Age bands for researching over 65s.pdf</vt:lpwstr>
      </vt:variant>
      <vt:variant>
        <vt:lpwstr/>
      </vt:variant>
      <vt:variant>
        <vt:i4>5963867</vt:i4>
      </vt:variant>
      <vt:variant>
        <vt:i4>54</vt:i4>
      </vt:variant>
      <vt:variant>
        <vt:i4>0</vt:i4>
      </vt:variant>
      <vt:variant>
        <vt:i4>5</vt:i4>
      </vt:variant>
      <vt:variant>
        <vt:lpwstr>https://www.mrs.org.uk/pdf/MRS Best Practice Guide Age bands for researching over 65s.pdf</vt:lpwstr>
      </vt:variant>
      <vt:variant>
        <vt:lpwstr/>
      </vt:variant>
      <vt:variant>
        <vt:i4>6357112</vt:i4>
      </vt:variant>
      <vt:variant>
        <vt:i4>51</vt:i4>
      </vt:variant>
      <vt:variant>
        <vt:i4>0</vt:i4>
      </vt:variant>
      <vt:variant>
        <vt:i4>5</vt:i4>
      </vt:variant>
      <vt:variant>
        <vt:lpwstr>http://www.mrs.org.uk/pdf/Guidance on Collecting Data on Sex and Gender.pdf</vt:lpwstr>
      </vt:variant>
      <vt:variant>
        <vt:lpwstr/>
      </vt:variant>
      <vt:variant>
        <vt:i4>5177410</vt:i4>
      </vt:variant>
      <vt:variant>
        <vt:i4>48</vt:i4>
      </vt:variant>
      <vt:variant>
        <vt:i4>0</vt:i4>
      </vt:variant>
      <vt:variant>
        <vt:i4>5</vt:i4>
      </vt:variant>
      <vt:variant>
        <vt:lpwstr>https://www.mrs.org.uk/pdf/2014-09-01 Questionnaire Design Guidelines.pdf</vt:lpwstr>
      </vt:variant>
      <vt:variant>
        <vt:lpwstr/>
      </vt:variant>
      <vt:variant>
        <vt:i4>8257656</vt:i4>
      </vt:variant>
      <vt:variant>
        <vt:i4>45</vt:i4>
      </vt:variant>
      <vt:variant>
        <vt:i4>0</vt:i4>
      </vt:variant>
      <vt:variant>
        <vt:i4>5</vt:i4>
      </vt:variant>
      <vt:variant>
        <vt:lpwstr>https://www.mrs.org.uk/pdf/Regulations for Incentives and Prize Draws July 2015.pdf</vt:lpwstr>
      </vt:variant>
      <vt:variant>
        <vt:lpwstr/>
      </vt:variant>
      <vt:variant>
        <vt:i4>7733358</vt:i4>
      </vt:variant>
      <vt:variant>
        <vt:i4>42</vt:i4>
      </vt:variant>
      <vt:variant>
        <vt:i4>0</vt:i4>
      </vt:variant>
      <vt:variant>
        <vt:i4>5</vt:i4>
      </vt:variant>
      <vt:variant>
        <vt:lpwstr>https://www.efpia.eu/media/25837/efpia-disclosure-code.pdf</vt:lpwstr>
      </vt:variant>
      <vt:variant>
        <vt:lpwstr/>
      </vt:variant>
      <vt:variant>
        <vt:i4>2949177</vt:i4>
      </vt:variant>
      <vt:variant>
        <vt:i4>39</vt:i4>
      </vt:variant>
      <vt:variant>
        <vt:i4>0</vt:i4>
      </vt:variant>
      <vt:variant>
        <vt:i4>5</vt:i4>
      </vt:variant>
      <vt:variant>
        <vt:lpwstr>http://www.pmcpa.org.uk/thecode/Pages/default.aspx</vt:lpwstr>
      </vt:variant>
      <vt:variant>
        <vt:lpwstr/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>http://www.bhbia.org.uk/guidelines/legalandethicalguidelines.aspx</vt:lpwstr>
      </vt:variant>
      <vt:variant>
        <vt:lpwstr/>
      </vt:variant>
      <vt:variant>
        <vt:i4>7209009</vt:i4>
      </vt:variant>
      <vt:variant>
        <vt:i4>33</vt:i4>
      </vt:variant>
      <vt:variant>
        <vt:i4>0</vt:i4>
      </vt:variant>
      <vt:variant>
        <vt:i4>5</vt:i4>
      </vt:variant>
      <vt:variant>
        <vt:lpwstr>http://transparency.efpia.eu/uploads/Modules/Documents/efpia-hcp-code-2014.pdf</vt:lpwstr>
      </vt:variant>
      <vt:variant>
        <vt:lpwstr/>
      </vt:variant>
      <vt:variant>
        <vt:i4>3342460</vt:i4>
      </vt:variant>
      <vt:variant>
        <vt:i4>30</vt:i4>
      </vt:variant>
      <vt:variant>
        <vt:i4>0</vt:i4>
      </vt:variant>
      <vt:variant>
        <vt:i4>5</vt:i4>
      </vt:variant>
      <vt:variant>
        <vt:lpwstr>http://www.bhbia.org.uk/guidelines/abpiadverseeventguidelines.aspx</vt:lpwstr>
      </vt:variant>
      <vt:variant>
        <vt:lpwstr/>
      </vt:variant>
      <vt:variant>
        <vt:i4>983135</vt:i4>
      </vt:variant>
      <vt:variant>
        <vt:i4>27</vt:i4>
      </vt:variant>
      <vt:variant>
        <vt:i4>0</vt:i4>
      </vt:variant>
      <vt:variant>
        <vt:i4>5</vt:i4>
      </vt:variant>
      <vt:variant>
        <vt:lpwstr>http://www.akdae.de/Arzneimittelsicherheit/UAW-Meldung/UAW-Berichtsbogen.pdf</vt:lpwstr>
      </vt:variant>
      <vt:variant>
        <vt:lpwstr/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http://www.akdae.de/Arzneimittelsicherheit/UAW-Meldung/index.html</vt:lpwstr>
      </vt:variant>
      <vt:variant>
        <vt:lpwstr/>
      </vt:variant>
      <vt:variant>
        <vt:i4>720925</vt:i4>
      </vt:variant>
      <vt:variant>
        <vt:i4>21</vt:i4>
      </vt:variant>
      <vt:variant>
        <vt:i4>0</vt:i4>
      </vt:variant>
      <vt:variant>
        <vt:i4>5</vt:i4>
      </vt:variant>
      <vt:variant>
        <vt:lpwstr>http://www.farmaindustria.es/Farma_Public_ING/Codigo/codeofsanitaryprofessionals/index.htm</vt:lpwstr>
      </vt:variant>
      <vt:variant>
        <vt:lpwstr/>
      </vt:variant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http://www.adm-ev.de/fileadmin/user_upload/PDFS/Kernprobleme_E.pdf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http://www.enli.dk/media/49853/guidance-on-market-research-surveys-2019.pdf</vt:lpwstr>
      </vt:variant>
      <vt:variant>
        <vt:lpwstr/>
      </vt:variant>
      <vt:variant>
        <vt:i4>1376358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https://ec.europa.eu/info/law/law-topic/data-protection_en</vt:lpwstr>
      </vt:variant>
      <vt:variant>
        <vt:lpwstr/>
      </vt:variant>
      <vt:variant>
        <vt:i4>1966107</vt:i4>
      </vt:variant>
      <vt:variant>
        <vt:i4>9</vt:i4>
      </vt:variant>
      <vt:variant>
        <vt:i4>0</vt:i4>
      </vt:variant>
      <vt:variant>
        <vt:i4>5</vt:i4>
      </vt:variant>
      <vt:variant>
        <vt:lpwstr>https://www.mrs.org.uk/pdf/MRS Regulations for Non Research Purposes.pdf</vt:lpwstr>
      </vt:variant>
      <vt:variant>
        <vt:lpwstr/>
      </vt:variant>
      <vt:variant>
        <vt:i4>131151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http://www.ema.europa.eu/ema/index.jsp?curl=pages/regulation/q_and_a/q_and_a_detail_000037.jsp</vt:lpwstr>
      </vt:variant>
      <vt:variant>
        <vt:lpwstr/>
      </vt:variant>
      <vt:variant>
        <vt:i4>7864377</vt:i4>
      </vt:variant>
      <vt:variant>
        <vt:i4>3</vt:i4>
      </vt:variant>
      <vt:variant>
        <vt:i4>0</vt:i4>
      </vt:variant>
      <vt:variant>
        <vt:i4>5</vt:i4>
      </vt:variant>
      <vt:variant>
        <vt:lpwstr>http://www.hra.nhs.uk/research-community/before-you-apply/determine-whether-your-study-is-research/</vt:lpwstr>
      </vt:variant>
      <vt:variant>
        <vt:lpwstr/>
      </vt:variant>
      <vt:variant>
        <vt:i4>262181</vt:i4>
      </vt:variant>
      <vt:variant>
        <vt:i4>0</vt:i4>
      </vt:variant>
      <vt:variant>
        <vt:i4>0</vt:i4>
      </vt:variant>
      <vt:variant>
        <vt:i4>5</vt:i4>
      </vt:variant>
      <vt:variant>
        <vt:lpwstr>https://www.efpia.eu/media/24302/3a_efpia-hcp-code-2014.pdf</vt:lpwstr>
      </vt:variant>
      <vt:variant>
        <vt:lpwstr/>
      </vt:variant>
      <vt:variant>
        <vt:i4>7340075</vt:i4>
      </vt:variant>
      <vt:variant>
        <vt:i4>15</vt:i4>
      </vt:variant>
      <vt:variant>
        <vt:i4>0</vt:i4>
      </vt:variant>
      <vt:variant>
        <vt:i4>5</vt:i4>
      </vt:variant>
      <vt:variant>
        <vt:lpwstr>https://www.bhbia.org.uk/guidelines-and-legislation/AE-PC-SRS-Guidance</vt:lpwstr>
      </vt:variant>
      <vt:variant>
        <vt:lpwstr/>
      </vt:variant>
      <vt:variant>
        <vt:i4>7209081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https://eur-lex.europa.eu/legal-content/EN/TXT/?qid=1532348683434&amp;uri=CELEX:02016R0679-20160504</vt:lpwstr>
      </vt:variant>
      <vt:variant>
        <vt:lpwstr/>
      </vt:variant>
      <vt:variant>
        <vt:i4>7733292</vt:i4>
      </vt:variant>
      <vt:variant>
        <vt:i4>9</vt:i4>
      </vt:variant>
      <vt:variant>
        <vt:i4>0</vt:i4>
      </vt:variant>
      <vt:variant>
        <vt:i4>5</vt:i4>
      </vt:variant>
      <vt:variant>
        <vt:lpwstr>https://www.govinfo.gov/content/pkg/PLAW-111publ148/pdf/PLAW-111publ148.pdf</vt:lpwstr>
      </vt:variant>
      <vt:variant>
        <vt:lpwstr/>
      </vt:variant>
      <vt:variant>
        <vt:i4>983113</vt:i4>
      </vt:variant>
      <vt:variant>
        <vt:i4>6</vt:i4>
      </vt:variant>
      <vt:variant>
        <vt:i4>0</vt:i4>
      </vt:variant>
      <vt:variant>
        <vt:i4>5</vt:i4>
      </vt:variant>
      <vt:variant>
        <vt:lpwstr>https://www.efpia.eu/media/413022/efpia-code-2019.pdf</vt:lpwstr>
      </vt:variant>
      <vt:variant>
        <vt:lpwstr/>
      </vt:variant>
      <vt:variant>
        <vt:i4>3997753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http://www.ema.europa.eu/ema/index.jsp?curl=pages/regulation/general/general_content_000258.jsp&amp;mid=WC0b01ac0580b18c76</vt:lpwstr>
      </vt:variant>
      <vt:variant>
        <vt:lpwstr/>
      </vt:variant>
      <vt:variant>
        <vt:i4>2490447</vt:i4>
      </vt:variant>
      <vt:variant>
        <vt:i4>0</vt:i4>
      </vt:variant>
      <vt:variant>
        <vt:i4>0</vt:i4>
      </vt:variant>
      <vt:variant>
        <vt:i4>5</vt:i4>
      </vt:variant>
      <vt:variant>
        <vt:lpwstr>https://www.ema.europa.eu/en/documents/regulatory-procedural-guideline/guideline-good-pharmacovigilance-practices-gvp-module-vi-collection-management-submission-reports_en.pdf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CODE OF CONDUCT 2020</dc:subject>
  <dc:creator>Includes: Australia, Brazil, Canada, Denmark, Finland, France, Germany, Greece, Italy, Japan, Mexico, Netherlands, Norway, Poland, Russia, South Korea, Spain, Sweden, Turkey, UK, USA</dc:creator>
  <cp:keywords/>
  <cp:lastModifiedBy>Bernadette Rogers</cp:lastModifiedBy>
  <cp:revision>3</cp:revision>
  <cp:lastPrinted>2019-11-08T04:50:00Z</cp:lastPrinted>
  <dcterms:created xsi:type="dcterms:W3CDTF">2024-09-02T13:50:00Z</dcterms:created>
  <dcterms:modified xsi:type="dcterms:W3CDTF">2024-09-02T13:50:00Z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0x010100C29178B8EF32A84DB436F5CD7448054E</vt:lpwstr>
  </property>
</Properties>
</file>